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a="http://schemas.openxmlformats.org/drawingml/2006/main" mc:Ignorable="w14 wp14">
  <w:body>
    <w:p xmlns:wp14="http://schemas.microsoft.com/office/word/2010/wordml" w:rsidP="5133E768" w14:paraId="6E6F0FAF" wp14:textId="201CBD74">
      <w:pPr>
        <w:pStyle w:val="Standard"/>
        <w:rPr>
          <w:rFonts w:ascii="Arial" w:hAnsi="Arial" w:cs="Leelawadee"/>
          <w:b w:val="0"/>
          <w:bCs w:val="0"/>
          <w:sz w:val="16"/>
          <w:szCs w:val="16"/>
        </w:rPr>
      </w:pPr>
      <w:r w:rsidRPr="5133E768" w:rsidR="5133E768">
        <w:rPr>
          <w:rFonts w:ascii="Arial" w:hAnsi="Arial" w:cs="Leelawadee"/>
          <w:b w:val="1"/>
          <w:bCs w:val="1"/>
          <w:sz w:val="16"/>
          <w:szCs w:val="16"/>
        </w:rPr>
        <w:t>Olivier RICAUD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5133E768" w14:paraId="7D48C8C9" wp14:textId="60D31757">
      <w:pPr>
        <w:pStyle w:val="Standard"/>
        <w:rPr>
          <w:rStyle w:val="LienInternet"/>
          <w:rFonts w:ascii="Arial" w:hAnsi="Arial" w:cs="Leelawadee"/>
          <w:sz w:val="13"/>
          <w:szCs w:val="13"/>
        </w:rPr>
      </w:pPr>
      <w:r w:rsidRPr="5133E768" w:rsidR="5133E768">
        <w:rPr>
          <w:rStyle w:val="LienInternet"/>
          <w:rFonts w:ascii="Arial" w:hAnsi="Arial" w:cs="Leelawadee"/>
          <w:sz w:val="13"/>
          <w:szCs w:val="13"/>
        </w:rPr>
        <w:t>olivier.paul.ricaud@gmail.com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5133E768" w14:paraId="7A720217" wp14:textId="2BF75999">
      <w:pPr>
        <w:pStyle w:val="Standard"/>
        <w:rPr>
          <w:rFonts w:ascii="Arial" w:hAnsi="Arial" w:cs="Leelawadee"/>
          <w:sz w:val="13"/>
          <w:szCs w:val="13"/>
        </w:rPr>
      </w:pPr>
    </w:p>
    <w:p xmlns:wp14="http://schemas.microsoft.com/office/word/2010/wordml" wp14:textId="77777777" w14:paraId="5DAB6C7B">
      <w:pPr>
        <w:pStyle w:val="Standard"/>
        <w:rPr>
          <w:rFonts w:ascii="Arial" w:hAnsi="Arial" w:cs="Leelawadee"/>
          <w:sz w:val="13"/>
          <w:szCs w:val="13"/>
        </w:rPr>
      </w:pPr>
    </w:p>
    <w:p xmlns:wp14="http://schemas.microsoft.com/office/word/2010/wordml" w14:paraId="58668DED" wp14:textId="77777777">
      <w:pPr>
        <w:pStyle w:val="Standard"/>
        <w:jc w:val="center"/>
        <w:rPr>
          <w:rFonts w:ascii="Arial" w:hAnsi="Arial" w:cs="Leelawadee"/>
          <w:b/>
          <w:b/>
          <w:sz w:val="16"/>
          <w:szCs w:val="16"/>
        </w:rPr>
      </w:pPr>
      <w:r>
        <w:rPr>
          <w:rFonts w:ascii="Arial" w:hAnsi="Arial" w:cs="Leelawadee"/>
          <w:b/>
          <w:sz w:val="16"/>
          <w:szCs w:val="16"/>
        </w:rPr>
        <w:t>Ingénieur QA Test</w:t>
      </w:r>
    </w:p>
    <w:p xmlns:wp14="http://schemas.microsoft.com/office/word/2010/wordml" w14:paraId="0FFC0AC1" wp14:textId="77777777">
      <w:pPr>
        <w:pStyle w:val="Standard"/>
        <w:jc w:val="center"/>
        <w:rPr>
          <w:rFonts w:ascii="Arial" w:hAnsi="Arial"/>
          <w:sz w:val="13"/>
          <w:szCs w:val="13"/>
        </w:rPr>
      </w:pPr>
      <w:r>
        <w:rPr>
          <w:rFonts w:ascii="Arial" w:hAnsi="Arial" w:cs="Leelawadee"/>
          <w:b w:val="false"/>
          <w:i w:val="false"/>
          <w:caps w:val="false"/>
          <w:smallCaps w:val="false"/>
          <w:spacing w:val="0"/>
          <w:sz w:val="13"/>
          <w:szCs w:val="13"/>
        </w:rPr>
        <w:t>www.olivier-ricaud.fr</w:t>
      </w:r>
      <w:r>
        <w:rPr>
          <w:rFonts w:ascii="Arial" w:hAnsi="Arial" w:cs="Leelawadee"/>
          <w:b/>
          <w:sz w:val="13"/>
          <w:szCs w:val="13"/>
        </w:rPr>
        <w:t xml:space="preserve"> </w:t>
      </w:r>
    </w:p>
    <w:p xmlns:wp14="http://schemas.microsoft.com/office/word/2010/wordml" wp14:textId="77777777" w14:paraId="5A39BBE3">
      <w:pPr>
        <w:pStyle w:val="Standard"/>
        <w:rPr>
          <w:rFonts w:ascii="Arial" w:hAnsi="Arial" w:cs="Leelawadee"/>
          <w:sz w:val="13"/>
          <w:szCs w:val="13"/>
        </w:rPr>
      </w:pPr>
    </w:p>
    <w:p xmlns:wp14="http://schemas.microsoft.com/office/word/2010/wordml" w14:paraId="4D85B115" wp14:textId="77777777">
      <w:pPr>
        <w:pStyle w:val="Standard"/>
        <w:tabs>
          <w:tab w:val="clear" w:pos="709"/>
          <w:tab w:val="left" w:leader="none" w:pos="0"/>
        </w:tabs>
        <w:rPr>
          <w:rFonts w:ascii="Arial" w:hAnsi="Arial" w:cs="Leelawadee"/>
          <w:b/>
          <w:b/>
          <w:bCs/>
          <w:sz w:val="16"/>
          <w:szCs w:val="16"/>
        </w:rPr>
      </w:pPr>
      <w:r>
        <w:rPr>
          <w:rFonts w:ascii="Arial" w:hAnsi="Arial" w:cs="Leelawadee"/>
          <w:b/>
          <w:bCs/>
          <w:sz w:val="16"/>
          <w:szCs w:val="16"/>
        </w:rPr>
        <w:t>COMPÉTENCES</w:t>
      </w:r>
    </w:p>
    <w:p xmlns:wp14="http://schemas.microsoft.com/office/word/2010/wordml" w:rsidP="5133E768" wp14:textId="77777777" w14:paraId="41C8F396">
      <w:pPr>
        <w:pStyle w:val="Standard"/>
        <w:tabs>
          <w:tab w:val="clear" w:leader="none" w:pos="709"/>
        </w:tabs>
        <w:rPr>
          <w:rFonts w:ascii="Arial" w:hAnsi="Arial"/>
          <w:b/>
          <w:sz w:val="13"/>
          <w:szCs w:val="13"/>
        </w:rPr>
      </w:pPr>
      <w:r>
        <w:rPr/>
        <mc:AlternateContent>
          <mc:Choice Requires="wps">
            <w:drawing>
              <wp:inline xmlns:wp14="http://schemas.microsoft.com/office/word/2010/wordprocessingDrawing" distT="0" distB="0" distL="0" distR="0" wp14:anchorId="72534F81" wp14:editId="7777777">
                <wp:extent cx="6712585" cy="36195"/>
                <wp:effectExtent l="0" t="0" r="0" b="0"/>
                <wp:docPr id="1" name="For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1840" cy="3564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 w14:anchorId="4FEE24C5">
              <v:rect id="shape_0" style="position:absolute;margin-left:0pt;margin-top:-2.85pt;width:528.45pt;height:2.75pt;mso-wrap-style:none;v-text-anchor:middle;mso-position-vertical:top" o:allowincell="f" fillcolor="#a0a0a0" stroked="f" ID="Forme1" path="m0,0l-2147483645,0l-2147483645,-2147483646l0,-2147483646xe">
                <v:fill type="solid" color2="#5f5f5f" o:detectmouseclick="t"/>
                <v:stroke color="#3465a4" joinstyle="round" endcap="flat"/>
                <w10:wrap type="square"/>
              </v:rect>
            </w:pict>
          </mc:Fallback>
        </mc:AlternateContent>
      </w:r>
      <w:r>
        <w:rPr>
          <w:rFonts w:ascii="Arial" w:hAnsi="Arial" w:cs="Leelawadee"/>
          <w:b/>
          <w:bCs/>
          <w:sz w:val="13"/>
          <w:szCs w:val="13"/>
        </w:rPr>
      </w:r>
    </w:p>
    <w:p xmlns:wp14="http://schemas.microsoft.com/office/word/2010/wordml" w14:paraId="7F7ECA45" wp14:textId="77777777">
      <w:pPr>
        <w:pStyle w:val="Standard"/>
        <w:tabs>
          <w:tab w:val="clear" w:pos="709"/>
          <w:tab w:val="left" w:leader="none" w:pos="0"/>
        </w:tabs>
        <w:rPr>
          <w:rFonts w:ascii="Arial" w:hAnsi="Arial" w:cs="Leelawadee"/>
          <w:b/>
          <w:b/>
          <w:bCs/>
          <w:sz w:val="13"/>
          <w:szCs w:val="13"/>
        </w:rPr>
      </w:pPr>
      <w:r>
        <w:rPr>
          <w:rFonts w:ascii="Arial" w:hAnsi="Arial" w:cs="Leelawadee"/>
          <w:b/>
          <w:bCs/>
          <w:sz w:val="13"/>
          <w:szCs w:val="13"/>
        </w:rPr>
        <w:t xml:space="preserve">Soft skills  : </w:t>
      </w:r>
      <w:r>
        <w:rPr>
          <w:rFonts w:ascii="Arial" w:hAnsi="Arial" w:cs="Leelawadee"/>
          <w:b w:val="false"/>
          <w:bCs w:val="false"/>
          <w:sz w:val="13"/>
          <w:szCs w:val="13"/>
        </w:rPr>
        <w:t>Autodidacte, curiosité, communicatif</w:t>
      </w:r>
      <w:r>
        <w:rPr>
          <w:rFonts w:ascii="Arial" w:hAnsi="Arial" w:cs="Leelawadee"/>
          <w:b/>
          <w:bCs/>
          <w:sz w:val="13"/>
          <w:szCs w:val="13"/>
        </w:rPr>
        <w:tab/>
      </w:r>
      <w:r>
        <w:rPr>
          <w:rFonts w:ascii="Arial" w:hAnsi="Arial" w:cs="Leelawadee"/>
          <w:b/>
          <w:bCs/>
          <w:sz w:val="13"/>
          <w:szCs w:val="13"/>
        </w:rPr>
        <w:tab/>
      </w:r>
      <w:r>
        <w:rPr>
          <w:rFonts w:ascii="Arial" w:hAnsi="Arial" w:cs="Leelawadee"/>
          <w:b/>
          <w:bCs/>
          <w:sz w:val="13"/>
          <w:szCs w:val="13"/>
        </w:rPr>
        <w:tab/>
      </w:r>
      <w:r>
        <w:rPr>
          <w:rFonts w:ascii="Arial" w:hAnsi="Arial" w:cs="Leelawadee"/>
          <w:b w:val="false"/>
          <w:bCs w:val="false"/>
          <w:sz w:val="13"/>
          <w:szCs w:val="13"/>
          <w:u w:val="single"/>
        </w:rPr>
        <w:t>Outils gestion</w:t>
      </w:r>
      <w:r>
        <w:rPr>
          <w:rFonts w:ascii="Arial" w:hAnsi="Arial" w:cs="Leelawadee"/>
          <w:b w:val="false"/>
          <w:bCs w:val="false"/>
          <w:sz w:val="13"/>
          <w:szCs w:val="13"/>
          <w:u w:val="none"/>
        </w:rPr>
        <w:t xml:space="preserve">: </w:t>
      </w:r>
      <w:r>
        <w:rPr>
          <w:rFonts w:ascii="Arial" w:hAnsi="Arial" w:cs="Leelawadee"/>
          <w:b w:val="false"/>
          <w:bCs w:val="false"/>
          <w:sz w:val="13"/>
          <w:szCs w:val="13"/>
        </w:rPr>
        <w:t xml:space="preserve">Testlink / Jira/Xray / Confluence / Git / AzureDevops / Jenkins </w:t>
      </w:r>
    </w:p>
    <w:p xmlns:wp14="http://schemas.microsoft.com/office/word/2010/wordml" w14:paraId="5020E409" wp14:textId="77777777">
      <w:pPr>
        <w:pStyle w:val="Standard"/>
        <w:tabs>
          <w:tab w:val="clear" w:pos="709"/>
          <w:tab w:val="left" w:leader="none" w:pos="0"/>
        </w:tabs>
        <w:rPr>
          <w:rFonts w:ascii="Arial" w:hAnsi="Arial"/>
          <w:sz w:val="13"/>
          <w:szCs w:val="13"/>
        </w:rPr>
      </w:pPr>
      <w:r>
        <w:rPr>
          <w:rFonts w:ascii="Arial" w:hAnsi="Arial" w:eastAsia="Lucida Sans Unicode" w:cs="Leelawadee"/>
          <w:b/>
          <w:bCs/>
          <w:color w:val="auto"/>
          <w:kern w:val="2"/>
          <w:sz w:val="13"/>
          <w:szCs w:val="13"/>
          <w:lang w:val="fr-FR" w:eastAsia="zh-CN" w:bidi="hi-IN"/>
        </w:rPr>
        <w:t>Hard skills :</w:t>
      </w:r>
      <w:r>
        <w:rPr>
          <w:rFonts w:ascii="Arial" w:hAnsi="Arial" w:cs="Leelawadee"/>
          <w:b/>
          <w:bCs/>
          <w:sz w:val="13"/>
          <w:szCs w:val="13"/>
        </w:rPr>
        <w:t xml:space="preserve"> </w:t>
      </w:r>
      <w:r>
        <w:rPr>
          <w:rFonts w:ascii="Arial" w:hAnsi="Arial" w:cs="Leelawadee"/>
          <w:b w:val="false"/>
          <w:bCs w:val="false"/>
          <w:sz w:val="13"/>
          <w:szCs w:val="13"/>
          <w:u w:val="single"/>
        </w:rPr>
        <w:t>Automatisation</w:t>
      </w:r>
      <w:r>
        <w:rPr>
          <w:rFonts w:ascii="Arial" w:hAnsi="Arial" w:cs="Leelawadee"/>
          <w:b w:val="false"/>
          <w:bCs w:val="false"/>
          <w:sz w:val="13"/>
          <w:szCs w:val="13"/>
        </w:rPr>
        <w:t xml:space="preserve">: </w:t>
      </w:r>
      <w:r>
        <w:rPr>
          <w:rFonts w:ascii="Arial" w:hAnsi="Arial" w:cs="Leelawadee"/>
          <w:bCs/>
          <w:sz w:val="13"/>
          <w:szCs w:val="13"/>
        </w:rPr>
        <w:t>Java / Selenium / Appium / Eclipse / IDEA Intellj</w:t>
      </w:r>
      <w:r>
        <w:rPr>
          <w:rFonts w:ascii="Arial" w:hAnsi="Arial" w:cs="Leelawadee"/>
          <w:bCs/>
          <w:sz w:val="13"/>
          <w:szCs w:val="13"/>
        </w:rPr>
        <w:tab/>
      </w:r>
      <w:r>
        <w:rPr>
          <w:rFonts w:ascii="Arial" w:hAnsi="Arial" w:cs="Leelawadee"/>
          <w:b w:val="false"/>
          <w:bCs/>
          <w:sz w:val="13"/>
          <w:szCs w:val="13"/>
          <w:u w:val="single"/>
        </w:rPr>
        <w:t>API</w:t>
      </w:r>
      <w:r>
        <w:rPr>
          <w:rFonts w:ascii="Arial" w:hAnsi="Arial" w:cs="Leelawadee"/>
          <w:b w:val="false"/>
          <w:bCs/>
          <w:sz w:val="13"/>
          <w:szCs w:val="13"/>
        </w:rPr>
        <w:t xml:space="preserve">: Postman / </w:t>
      </w:r>
      <w:r>
        <w:rPr>
          <w:rFonts w:ascii="Arial" w:hAnsi="Arial" w:cs="Leelawadee"/>
          <w:b w:val="false"/>
          <w:bCs w:val="false"/>
          <w:sz w:val="13"/>
          <w:szCs w:val="13"/>
        </w:rPr>
        <w:t xml:space="preserve">Rest Assured </w:t>
      </w:r>
      <w:r>
        <w:rPr>
          <w:rFonts w:ascii="Arial" w:hAnsi="Arial" w:cs="Leelawadee"/>
          <w:bCs/>
          <w:sz w:val="13"/>
          <w:szCs w:val="13"/>
        </w:rPr>
        <w:t>/ Swagger</w:t>
      </w:r>
    </w:p>
    <w:p xmlns:wp14="http://schemas.microsoft.com/office/word/2010/wordml" w14:paraId="2AD2DD00" wp14:textId="77777777">
      <w:pPr>
        <w:pStyle w:val="Standard"/>
        <w:tabs>
          <w:tab w:val="clear" w:pos="709"/>
          <w:tab w:val="left" w:leader="none" w:pos="0"/>
        </w:tabs>
        <w:rPr>
          <w:rFonts w:ascii="Arial" w:hAnsi="Arial"/>
          <w:sz w:val="13"/>
          <w:szCs w:val="13"/>
        </w:rPr>
      </w:pPr>
      <w:r>
        <w:rPr>
          <w:rFonts w:ascii="Arial" w:hAnsi="Arial" w:cs="Leelawadee"/>
          <w:bCs/>
          <w:sz w:val="13"/>
          <w:szCs w:val="13"/>
        </w:rPr>
        <w:tab/>
      </w:r>
      <w:r>
        <w:rPr>
          <w:rFonts w:ascii="Arial" w:hAnsi="Arial" w:cs="Leelawadee"/>
          <w:bCs/>
          <w:sz w:val="13"/>
          <w:szCs w:val="13"/>
        </w:rPr>
        <w:tab/>
      </w:r>
      <w:r>
        <w:rPr>
          <w:rFonts w:ascii="Arial" w:hAnsi="Arial" w:cs="Leelawadee"/>
          <w:bCs/>
          <w:sz w:val="13"/>
          <w:szCs w:val="13"/>
        </w:rPr>
        <w:t xml:space="preserve">        Javascript / Cypress / Visual Studio Code</w:t>
      </w:r>
      <w:r>
        <w:rPr>
          <w:rFonts w:ascii="Arial" w:hAnsi="Arial" w:cs="Leelawadee"/>
          <w:bCs/>
          <w:sz w:val="13"/>
          <w:szCs w:val="13"/>
        </w:rPr>
        <w:tab/>
      </w:r>
      <w:r>
        <w:rPr>
          <w:rFonts w:ascii="Arial" w:hAnsi="Arial" w:cs="Leelawadee"/>
          <w:bCs/>
          <w:sz w:val="13"/>
          <w:szCs w:val="13"/>
        </w:rPr>
        <w:tab/>
      </w:r>
      <w:r>
        <w:rPr>
          <w:rFonts w:ascii="Arial" w:hAnsi="Arial" w:cs="Leelawadee"/>
          <w:bCs/>
          <w:sz w:val="13"/>
          <w:szCs w:val="13"/>
          <w:u w:val="single"/>
        </w:rPr>
        <w:t>Base de données</w:t>
      </w:r>
      <w:r>
        <w:rPr>
          <w:rFonts w:ascii="Arial" w:hAnsi="Arial" w:cs="Leelawadee"/>
          <w:bCs/>
          <w:sz w:val="13"/>
          <w:szCs w:val="13"/>
        </w:rPr>
        <w:t>: MySql / MongoDB</w:t>
      </w:r>
    </w:p>
    <w:p xmlns:wp14="http://schemas.microsoft.com/office/word/2010/wordml" w14:paraId="5E2F6FCE" wp14:textId="77777777">
      <w:pPr>
        <w:pStyle w:val="Standard"/>
        <w:tabs>
          <w:tab w:val="clear" w:pos="709"/>
          <w:tab w:val="left" w:leader="none" w:pos="0"/>
        </w:tabs>
        <w:rPr>
          <w:rFonts w:ascii="Arial" w:hAnsi="Arial"/>
          <w:sz w:val="13"/>
          <w:szCs w:val="13"/>
        </w:rPr>
      </w:pPr>
      <w:r>
        <w:rPr>
          <w:rFonts w:ascii="Arial" w:hAnsi="Arial" w:cs="Leelawadee"/>
          <w:bCs/>
          <w:sz w:val="13"/>
          <w:szCs w:val="13"/>
        </w:rPr>
        <w:tab/>
      </w:r>
      <w:r>
        <w:rPr>
          <w:rFonts w:ascii="Arial" w:hAnsi="Arial" w:cs="Leelawadee"/>
          <w:bCs/>
          <w:sz w:val="13"/>
          <w:szCs w:val="13"/>
        </w:rPr>
        <w:tab/>
      </w:r>
      <w:r>
        <w:rPr>
          <w:rFonts w:ascii="Arial" w:hAnsi="Arial" w:cs="Leelawadee"/>
          <w:bCs/>
          <w:sz w:val="13"/>
          <w:szCs w:val="13"/>
        </w:rPr>
        <w:t xml:space="preserve">        Gherkin / Cucumber / BDD</w:t>
      </w:r>
      <w:r>
        <w:rPr>
          <w:rFonts w:ascii="Arial" w:hAnsi="Arial" w:cs="Leelawadee"/>
          <w:bCs/>
          <w:sz w:val="13"/>
          <w:szCs w:val="13"/>
        </w:rPr>
        <w:tab/>
      </w:r>
      <w:r>
        <w:rPr>
          <w:rFonts w:ascii="Arial" w:hAnsi="Arial" w:cs="Leelawadee"/>
          <w:bCs/>
          <w:sz w:val="13"/>
          <w:szCs w:val="13"/>
        </w:rPr>
        <w:tab/>
      </w:r>
      <w:r>
        <w:rPr>
          <w:rFonts w:ascii="Arial" w:hAnsi="Arial" w:cs="Leelawadee"/>
          <w:bCs/>
          <w:sz w:val="13"/>
          <w:szCs w:val="13"/>
        </w:rPr>
        <w:tab/>
      </w:r>
      <w:r>
        <w:rPr>
          <w:rFonts w:ascii="Arial" w:hAnsi="Arial" w:cs="Leelawadee"/>
          <w:b w:val="false"/>
          <w:bCs/>
          <w:sz w:val="13"/>
          <w:szCs w:val="13"/>
          <w:u w:val="single"/>
        </w:rPr>
        <w:t>Blockchain</w:t>
      </w:r>
      <w:r>
        <w:rPr>
          <w:rFonts w:ascii="Arial" w:hAnsi="Arial" w:cs="Leelawadee"/>
          <w:b w:val="false"/>
          <w:bCs/>
          <w:sz w:val="13"/>
          <w:szCs w:val="13"/>
        </w:rPr>
        <w:t>: Solidity (Smart Contract) / Remix Ethereum (IDE) / Ganache (Test)</w:t>
      </w:r>
    </w:p>
    <w:p xmlns:wp14="http://schemas.microsoft.com/office/word/2010/wordml" w14:paraId="4877D3A4" wp14:textId="77777777">
      <w:pPr>
        <w:pStyle w:val="Standard"/>
        <w:tabs>
          <w:tab w:val="clear" w:pos="709"/>
          <w:tab w:val="left" w:leader="none" w:pos="0"/>
        </w:tabs>
        <w:rPr>
          <w:rFonts w:ascii="Arial" w:hAnsi="Arial"/>
          <w:sz w:val="13"/>
          <w:szCs w:val="13"/>
        </w:rPr>
      </w:pPr>
      <w:r>
        <w:rPr>
          <w:rFonts w:ascii="Arial" w:hAnsi="Arial" w:cs="Leelawadee"/>
          <w:b w:val="false"/>
          <w:bCs/>
          <w:sz w:val="13"/>
          <w:szCs w:val="13"/>
        </w:rPr>
        <w:tab/>
      </w:r>
      <w:r>
        <w:rPr>
          <w:rFonts w:ascii="Arial" w:hAnsi="Arial" w:cs="Leelawadee"/>
          <w:b w:val="false"/>
          <w:bCs/>
          <w:sz w:val="13"/>
          <w:szCs w:val="13"/>
        </w:rPr>
        <w:t xml:space="preserve">  </w:t>
      </w:r>
      <w:r>
        <w:rPr>
          <w:rFonts w:ascii="Arial" w:hAnsi="Arial" w:cs="Leelawadee"/>
          <w:b w:val="false"/>
          <w:bCs/>
          <w:sz w:val="13"/>
          <w:szCs w:val="13"/>
          <w:u w:val="single"/>
        </w:rPr>
        <w:t>Méthode projet</w:t>
      </w:r>
      <w:r>
        <w:rPr>
          <w:rFonts w:ascii="Arial" w:hAnsi="Arial" w:cs="Leelawadee"/>
          <w:b w:val="false"/>
          <w:bCs/>
          <w:sz w:val="13"/>
          <w:szCs w:val="13"/>
        </w:rPr>
        <w:t xml:space="preserve">: Agile Scrum / Kanban                                                       </w:t>
      </w:r>
    </w:p>
    <w:p xmlns:wp14="http://schemas.microsoft.com/office/word/2010/wordml" w14:paraId="72A3D3EC" wp14:textId="77777777">
      <w:pPr>
        <w:pStyle w:val="Standard"/>
        <w:tabs>
          <w:tab w:val="clear" w:pos="709"/>
          <w:tab w:val="left" w:leader="none" w:pos="0"/>
        </w:tabs>
        <w:rPr>
          <w:rFonts w:ascii="Arial" w:hAnsi="Arial"/>
          <w:sz w:val="13"/>
          <w:szCs w:val="13"/>
        </w:rPr>
      </w:pPr>
      <w:r>
        <w:rPr>
          <w:rFonts w:ascii="Arial" w:hAnsi="Arial"/>
          <w:sz w:val="13"/>
          <w:szCs w:val="13"/>
        </w:rPr>
      </w:r>
    </w:p>
    <w:p xmlns:wp14="http://schemas.microsoft.com/office/word/2010/wordml" w14:paraId="0D0B940D" wp14:textId="77777777">
      <w:pPr>
        <w:pStyle w:val="Standard"/>
        <w:tabs>
          <w:tab w:val="clear" w:pos="709"/>
          <w:tab w:val="left" w:leader="none" w:pos="0"/>
        </w:tabs>
        <w:rPr>
          <w:rFonts w:ascii="Arial" w:hAnsi="Arial"/>
          <w:sz w:val="13"/>
          <w:szCs w:val="13"/>
        </w:rPr>
      </w:pPr>
      <w:r>
        <w:rPr>
          <w:rFonts w:ascii="Arial" w:hAnsi="Arial"/>
          <w:sz w:val="13"/>
          <w:szCs w:val="13"/>
        </w:rPr>
      </w:r>
    </w:p>
    <w:p xmlns:wp14="http://schemas.microsoft.com/office/word/2010/wordml" w14:paraId="4D0A233D" wp14:textId="77777777">
      <w:pPr>
        <w:pStyle w:val="Standard"/>
        <w:tabs>
          <w:tab w:val="clear" w:pos="709"/>
          <w:tab w:val="left" w:leader="none" w:pos="0"/>
        </w:tabs>
        <w:rPr>
          <w:rFonts w:ascii="Arial" w:hAnsi="Arial" w:cs="Leelawadee"/>
          <w:b/>
          <w:b/>
          <w:bCs/>
          <w:sz w:val="16"/>
          <w:szCs w:val="16"/>
        </w:rPr>
      </w:pPr>
      <w:r>
        <w:rPr>
          <w:rFonts w:ascii="Arial" w:hAnsi="Arial" w:cs="Leelawadee"/>
          <w:b/>
          <w:bCs/>
          <w:sz w:val="16"/>
          <w:szCs w:val="16"/>
        </w:rPr>
        <w:t>FORMATIONS</w:t>
      </w:r>
    </w:p>
    <w:p xmlns:wp14="http://schemas.microsoft.com/office/word/2010/wordml" w:rsidP="5133E768" wp14:textId="77777777" w14:paraId="0E27B00A">
      <w:pPr>
        <w:pStyle w:val="Standard"/>
        <w:tabs>
          <w:tab w:val="clear" w:leader="none" w:pos="709"/>
        </w:tabs>
        <w:rPr>
          <w:rFonts w:ascii="Arial" w:hAnsi="Arial"/>
          <w:b/>
          <w:sz w:val="13"/>
          <w:szCs w:val="13"/>
        </w:rPr>
      </w:pPr>
      <w:r>
        <w:rPr/>
        <mc:AlternateContent>
          <mc:Choice Requires="wps">
            <w:drawing>
              <wp:inline xmlns:wp14="http://schemas.microsoft.com/office/word/2010/wordprocessingDrawing" distT="0" distB="0" distL="0" distR="0" wp14:anchorId="42DFFF0F" wp14:editId="7777777">
                <wp:extent cx="6712585" cy="36195"/>
                <wp:effectExtent l="0" t="0" r="0" b="0"/>
                <wp:docPr id="2" name="Form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1840" cy="3564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 w14:anchorId="684F972F">
              <v:rect id="shape_0" style="position:absolute;margin-left:0pt;margin-top:-2.85pt;width:528.45pt;height:2.75pt;mso-wrap-style:none;v-text-anchor:middle;mso-position-vertical:top" o:allowincell="f" fillcolor="#a0a0a0" stroked="f" ID="Forme2" path="m0,0l-2147483645,0l-2147483645,-2147483646l0,-2147483646xe">
                <v:fill type="solid" color2="#5f5f5f" o:detectmouseclick="t"/>
                <v:stroke color="#3465a4" joinstyle="round" endcap="flat"/>
                <w10:wrap type="square"/>
              </v:rect>
            </w:pict>
          </mc:Fallback>
        </mc:AlternateContent>
      </w:r>
      <w:r>
        <w:rPr>
          <w:rFonts w:ascii="Arial" w:hAnsi="Arial" w:cs="Leelawadee"/>
          <w:b/>
          <w:color w:val="000000"/>
          <w:sz w:val="13"/>
          <w:szCs w:val="13"/>
        </w:rPr>
      </w:r>
    </w:p>
    <w:p xmlns:wp14="http://schemas.microsoft.com/office/word/2010/wordml" w14:paraId="19722585" wp14:textId="77777777">
      <w:pPr>
        <w:pStyle w:val="Standard"/>
        <w:tabs>
          <w:tab w:val="clear" w:pos="709"/>
          <w:tab w:val="left" w:leader="none" w:pos="0"/>
        </w:tabs>
        <w:rPr>
          <w:rFonts w:ascii="Arial" w:hAnsi="Arial" w:cs="Leelawadee"/>
          <w:b/>
          <w:b/>
          <w:bCs/>
          <w:color w:val="000000"/>
          <w:sz w:val="13"/>
          <w:szCs w:val="13"/>
        </w:rPr>
      </w:pPr>
      <w:r>
        <w:rPr>
          <w:rFonts w:ascii="Arial" w:hAnsi="Arial" w:cs="Leelawadee"/>
          <w:b/>
          <w:bCs/>
          <w:color w:val="000000"/>
          <w:sz w:val="13"/>
          <w:szCs w:val="13"/>
        </w:rPr>
        <w:t>2021</w:t>
      </w:r>
      <w:r>
        <w:rPr>
          <w:rFonts w:ascii="Arial" w:hAnsi="Arial" w:cs="Leelawadee"/>
          <w:b/>
          <w:bCs/>
          <w:color w:val="000000"/>
          <w:sz w:val="13"/>
          <w:szCs w:val="13"/>
        </w:rPr>
        <w:tab/>
      </w:r>
      <w:r>
        <w:rPr>
          <w:rFonts w:ascii="Arial" w:hAnsi="Arial" w:cs="Leelawadee"/>
          <w:b/>
          <w:bCs/>
          <w:color w:val="000000"/>
          <w:sz w:val="13"/>
          <w:szCs w:val="13"/>
        </w:rPr>
        <w:t xml:space="preserve">Certification ISTQB Test Logiciel </w:t>
      </w:r>
      <w:r>
        <w:rPr>
          <w:rFonts w:ascii="Arial" w:hAnsi="Arial" w:cs="Leelawadee"/>
          <w:b w:val="false"/>
          <w:bCs w:val="false"/>
          <w:color w:val="000000"/>
          <w:sz w:val="13"/>
          <w:szCs w:val="13"/>
        </w:rPr>
        <w:t>(niveau Foundation)</w:t>
      </w:r>
    </w:p>
    <w:p xmlns:wp14="http://schemas.microsoft.com/office/word/2010/wordml" w14:paraId="1BFA85AE" wp14:textId="77777777">
      <w:pPr>
        <w:pStyle w:val="Standard"/>
        <w:tabs>
          <w:tab w:val="clear" w:pos="709"/>
          <w:tab w:val="left" w:leader="none" w:pos="0"/>
        </w:tabs>
        <w:rPr>
          <w:rFonts w:ascii="Arial" w:hAnsi="Arial" w:cs="Leelawadee"/>
          <w:b/>
          <w:b/>
          <w:bCs/>
          <w:color w:val="000000"/>
          <w:sz w:val="13"/>
          <w:szCs w:val="13"/>
        </w:rPr>
      </w:pPr>
      <w:r>
        <w:rPr>
          <w:rFonts w:ascii="Arial" w:hAnsi="Arial" w:cs="Leelawadee"/>
          <w:b/>
          <w:bCs/>
          <w:color w:val="000000"/>
          <w:sz w:val="13"/>
          <w:szCs w:val="13"/>
        </w:rPr>
        <w:t xml:space="preserve">2017 </w:t>
      </w:r>
      <w:r>
        <w:rPr>
          <w:rFonts w:ascii="Arial" w:hAnsi="Arial" w:cs="Leelawadee"/>
          <w:b/>
          <w:bCs/>
          <w:color w:val="000000"/>
          <w:sz w:val="13"/>
          <w:szCs w:val="13"/>
        </w:rPr>
        <w:tab/>
      </w:r>
      <w:r>
        <w:rPr>
          <w:rFonts w:ascii="Arial" w:hAnsi="Arial" w:cs="Leelawadee"/>
          <w:b/>
          <w:bCs/>
          <w:color w:val="000000"/>
          <w:sz w:val="13"/>
          <w:szCs w:val="13"/>
        </w:rPr>
        <w:t xml:space="preserve">Certification CNCP Développeur &amp; intégrateur web </w:t>
      </w:r>
    </w:p>
    <w:p xmlns:wp14="http://schemas.microsoft.com/office/word/2010/wordml" w14:paraId="42D24CE6" wp14:textId="77777777">
      <w:pPr>
        <w:pStyle w:val="Standard"/>
        <w:tabs>
          <w:tab w:val="clear" w:pos="709"/>
          <w:tab w:val="left" w:leader="none" w:pos="0"/>
        </w:tabs>
        <w:rPr>
          <w:rFonts w:ascii="Arial" w:hAnsi="Arial"/>
          <w:sz w:val="13"/>
          <w:szCs w:val="13"/>
        </w:rPr>
      </w:pPr>
      <w:r>
        <w:rPr>
          <w:rFonts w:ascii="Arial" w:hAnsi="Arial" w:cs="Leelawadee"/>
          <w:b/>
          <w:bCs/>
          <w:color w:val="000000"/>
          <w:sz w:val="13"/>
          <w:szCs w:val="13"/>
        </w:rPr>
        <w:t xml:space="preserve">2006 </w:t>
      </w:r>
      <w:r>
        <w:rPr>
          <w:rFonts w:ascii="Arial" w:hAnsi="Arial" w:cs="Leelawadee"/>
          <w:b/>
          <w:bCs/>
          <w:color w:val="000000"/>
          <w:sz w:val="13"/>
          <w:szCs w:val="13"/>
        </w:rPr>
        <w:tab/>
      </w:r>
      <w:r>
        <w:rPr>
          <w:rFonts w:ascii="Arial" w:hAnsi="Arial" w:cs="Leelawadee"/>
          <w:b/>
          <w:color w:val="000000"/>
          <w:sz w:val="13"/>
          <w:szCs w:val="13"/>
        </w:rPr>
        <w:t>Bts Management des unités commerciales</w:t>
      </w:r>
      <w:r>
        <w:rPr>
          <w:rFonts w:ascii="Arial" w:hAnsi="Arial" w:cs="Leelawadee"/>
          <w:b/>
          <w:bCs/>
          <w:color w:val="000000"/>
          <w:sz w:val="13"/>
          <w:szCs w:val="13"/>
        </w:rPr>
        <w:tab/>
      </w:r>
    </w:p>
    <w:p xmlns:wp14="http://schemas.microsoft.com/office/word/2010/wordml" w14:paraId="1C3F6515" wp14:textId="77777777">
      <w:pPr>
        <w:pStyle w:val="Standard"/>
        <w:tabs>
          <w:tab w:val="clear" w:pos="709"/>
          <w:tab w:val="left" w:leader="none" w:pos="0"/>
        </w:tabs>
        <w:rPr>
          <w:rFonts w:ascii="Arial" w:hAnsi="Arial"/>
          <w:sz w:val="13"/>
          <w:szCs w:val="13"/>
        </w:rPr>
      </w:pPr>
      <w:r>
        <w:rPr>
          <w:rFonts w:ascii="Arial" w:hAnsi="Arial" w:cs="Leelawadee"/>
          <w:b/>
          <w:bCs/>
          <w:sz w:val="13"/>
          <w:szCs w:val="13"/>
        </w:rPr>
        <w:t xml:space="preserve">2004 </w:t>
      </w:r>
      <w:r>
        <w:rPr>
          <w:rFonts w:ascii="Arial" w:hAnsi="Arial" w:cs="Leelawadee"/>
          <w:b/>
          <w:bCs/>
          <w:sz w:val="13"/>
          <w:szCs w:val="13"/>
        </w:rPr>
        <w:tab/>
      </w:r>
      <w:r>
        <w:rPr>
          <w:rFonts w:ascii="Arial" w:hAnsi="Arial" w:cs="Leelawadee"/>
          <w:b/>
          <w:sz w:val="13"/>
          <w:szCs w:val="13"/>
        </w:rPr>
        <w:t>Baccalauréat Commerce</w:t>
      </w:r>
    </w:p>
    <w:p xmlns:wp14="http://schemas.microsoft.com/office/word/2010/wordml" w14:paraId="60061E4C" wp14:textId="77777777">
      <w:pPr>
        <w:pStyle w:val="Standard"/>
        <w:tabs>
          <w:tab w:val="clear" w:pos="709"/>
          <w:tab w:val="left" w:leader="none" w:pos="0"/>
        </w:tabs>
        <w:rPr>
          <w:rFonts w:ascii="Arial" w:hAnsi="Arial" w:cs="Leelawadee"/>
          <w:sz w:val="13"/>
          <w:szCs w:val="13"/>
        </w:rPr>
      </w:pPr>
      <w:r>
        <w:rPr>
          <w:rFonts w:ascii="Arial" w:hAnsi="Arial" w:cs="Leelawadee"/>
          <w:sz w:val="13"/>
          <w:szCs w:val="13"/>
        </w:rPr>
      </w:r>
    </w:p>
    <w:p xmlns:wp14="http://schemas.microsoft.com/office/word/2010/wordml" w14:paraId="44EAFD9C" wp14:textId="77777777">
      <w:pPr>
        <w:pStyle w:val="Standard"/>
        <w:tabs>
          <w:tab w:val="clear" w:pos="709"/>
          <w:tab w:val="left" w:leader="none" w:pos="0"/>
        </w:tabs>
        <w:rPr>
          <w:rFonts w:ascii="Arial" w:hAnsi="Arial" w:cs="Leelawadee"/>
          <w:sz w:val="13"/>
          <w:szCs w:val="13"/>
        </w:rPr>
      </w:pPr>
      <w:r>
        <w:rPr>
          <w:rFonts w:ascii="Arial" w:hAnsi="Arial" w:cs="Leelawadee"/>
          <w:sz w:val="13"/>
          <w:szCs w:val="13"/>
        </w:rPr>
      </w:r>
    </w:p>
    <w:p xmlns:wp14="http://schemas.microsoft.com/office/word/2010/wordml" w14:paraId="33E0895C" wp14:textId="77777777">
      <w:pPr>
        <w:pStyle w:val="Standard"/>
        <w:tabs>
          <w:tab w:val="clear" w:pos="709"/>
          <w:tab w:val="left" w:leader="none" w:pos="0"/>
        </w:tabs>
        <w:rPr>
          <w:rFonts w:ascii="Arial" w:hAnsi="Arial" w:cs="Leelawadee"/>
          <w:b/>
          <w:b/>
          <w:bCs/>
          <w:sz w:val="16"/>
          <w:szCs w:val="16"/>
        </w:rPr>
      </w:pPr>
      <w:r>
        <w:rPr>
          <w:rFonts w:ascii="Arial" w:hAnsi="Arial" w:cs="Leelawadee"/>
          <w:b/>
          <w:bCs/>
          <w:sz w:val="16"/>
          <w:szCs w:val="16"/>
        </w:rPr>
        <w:t>EXPÉRIENCES PROFESSIONNELLES</w:t>
      </w:r>
    </w:p>
    <w:p xmlns:wp14="http://schemas.microsoft.com/office/word/2010/wordml" w14:paraId="5E003B8C" wp14:textId="77777777">
      <w:pPr>
        <w:pStyle w:val="Standard"/>
        <w:tabs>
          <w:tab w:val="clear" w:pos="709"/>
          <w:tab w:val="left" w:leader="none" w:pos="0"/>
        </w:tabs>
        <w:rPr>
          <w:rFonts w:ascii="Arial" w:hAnsi="Arial"/>
          <w:sz w:val="13"/>
          <w:szCs w:val="13"/>
        </w:rPr>
      </w:pPr>
      <w:r>
        <w:rPr/>
        <mc:AlternateContent>
          <mc:Choice Requires="wps">
            <w:drawing>
              <wp:inline xmlns:wp14="http://schemas.microsoft.com/office/word/2010/wordprocessingDrawing" distT="0" distB="0" distL="0" distR="0" wp14:anchorId="490C3992" wp14:editId="7777777">
                <wp:extent cx="6712585" cy="36195"/>
                <wp:effectExtent l="0" t="0" r="0" b="0"/>
                <wp:docPr id="3" name="Form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1840" cy="3564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 w14:anchorId="1723139D">
              <v:rect id="shape_0" style="position:absolute;margin-left:0pt;margin-top:-2.85pt;width:528.45pt;height:2.75pt;mso-wrap-style:none;v-text-anchor:middle;mso-position-vertical:top" o:allowincell="f" fillcolor="#a0a0a0" stroked="f" ID="Forme3" path="m0,0l-2147483645,0l-2147483645,-2147483646l0,-2147483646xe">
                <v:fill type="solid" color2="#5f5f5f" o:detectmouseclick="t"/>
                <v:stroke color="#3465a4" joinstyle="round" endcap="flat"/>
                <w10:wrap type="square"/>
              </v:rect>
            </w:pict>
          </mc:Fallback>
        </mc:AlternateContent>
      </w:r>
    </w:p>
    <w:p w:rsidR="5133E768" w:rsidP="5133E768" w:rsidRDefault="5133E768" w14:paraId="528559A1" w14:textId="3B21F5CE">
      <w:pPr>
        <w:pStyle w:val="Standard"/>
        <w:tabs>
          <w:tab w:val="clear" w:leader="none" w:pos="709"/>
        </w:tabs>
        <w:rPr>
          <w:rFonts w:ascii="Arial" w:hAnsi="Arial" w:cs="Leelawadee"/>
          <w:b w:val="1"/>
          <w:bCs w:val="1"/>
          <w:sz w:val="13"/>
          <w:szCs w:val="13"/>
        </w:rPr>
      </w:pPr>
      <w:r w:rsidRPr="5133E768" w:rsidR="5133E768">
        <w:rPr>
          <w:rFonts w:ascii="Arial" w:hAnsi="Arial" w:cs="Leelawadee"/>
          <w:b w:val="1"/>
          <w:bCs w:val="1"/>
          <w:sz w:val="13"/>
          <w:szCs w:val="13"/>
        </w:rPr>
        <w:t xml:space="preserve">Octobre 2022 - à ce jour – Ingénieur QA Test – </w:t>
      </w:r>
      <w:r w:rsidRPr="5133E768" w:rsidR="5133E768">
        <w:rPr>
          <w:rFonts w:ascii="Arial" w:hAnsi="Arial" w:cs="Leelawadee"/>
          <w:b w:val="1"/>
          <w:bCs w:val="1"/>
          <w:sz w:val="13"/>
          <w:szCs w:val="13"/>
        </w:rPr>
        <w:t>Bloomays</w:t>
      </w:r>
      <w:r w:rsidRPr="5133E768" w:rsidR="5133E768">
        <w:rPr>
          <w:rFonts w:ascii="Arial" w:hAnsi="Arial" w:cs="Leelawadee"/>
          <w:b w:val="1"/>
          <w:bCs w:val="1"/>
          <w:sz w:val="13"/>
          <w:szCs w:val="13"/>
        </w:rPr>
        <w:t xml:space="preserve"> </w:t>
      </w:r>
      <w:r w:rsidRPr="5133E768" w:rsidR="5133E768">
        <w:rPr>
          <w:rFonts w:ascii="Arial" w:hAnsi="Arial" w:cs="Leelawadee"/>
          <w:b w:val="1"/>
          <w:bCs w:val="1"/>
          <w:i w:val="1"/>
          <w:iCs w:val="1"/>
          <w:sz w:val="13"/>
          <w:szCs w:val="13"/>
        </w:rPr>
        <w:t>(Société de conseil spécialisée dans le recrutement de profils Tech)</w:t>
      </w:r>
    </w:p>
    <w:p w:rsidR="5133E768" w:rsidP="5133E768" w:rsidRDefault="5133E768" w14:paraId="027BAAE0" w14:textId="14ED15CF">
      <w:pPr>
        <w:pStyle w:val="Standard"/>
        <w:tabs>
          <w:tab w:val="clear" w:leader="none" w:pos="709"/>
        </w:tabs>
        <w:ind w:firstLine="709"/>
        <w:rPr>
          <w:rFonts w:ascii="Arial" w:hAnsi="Arial" w:cs="Leelawadee"/>
          <w:b w:val="1"/>
          <w:bCs w:val="1"/>
          <w:sz w:val="13"/>
          <w:szCs w:val="13"/>
        </w:rPr>
      </w:pPr>
      <w:r w:rsidRPr="5133E768" w:rsidR="5133E768">
        <w:rPr>
          <w:rFonts w:ascii="Arial" w:hAnsi="Arial" w:cs="Leelawadee"/>
          <w:b w:val="1"/>
          <w:bCs w:val="1"/>
          <w:i w:val="0"/>
          <w:iCs w:val="0"/>
          <w:sz w:val="13"/>
          <w:szCs w:val="13"/>
        </w:rPr>
        <w:t xml:space="preserve">Octobre 2022 – à ce jour </w:t>
      </w:r>
      <w:r w:rsidRPr="5133E768" w:rsidR="5133E768">
        <w:rPr>
          <w:rFonts w:ascii="Arial" w:hAnsi="Arial" w:cs="Leelawadee"/>
          <w:b w:val="1"/>
          <w:bCs w:val="1"/>
          <w:i w:val="1"/>
          <w:iCs w:val="1"/>
          <w:sz w:val="13"/>
          <w:szCs w:val="13"/>
        </w:rPr>
        <w:t xml:space="preserve">– </w:t>
      </w:r>
      <w:r w:rsidRPr="5133E768" w:rsidR="5133E768">
        <w:rPr>
          <w:rFonts w:ascii="Arial" w:hAnsi="Arial" w:cs="Leelawadee"/>
          <w:b w:val="1"/>
          <w:bCs w:val="1"/>
          <w:i w:val="0"/>
          <w:iCs w:val="0"/>
          <w:sz w:val="13"/>
          <w:szCs w:val="13"/>
        </w:rPr>
        <w:t xml:space="preserve">MNT </w:t>
      </w:r>
      <w:r w:rsidRPr="5133E768" w:rsidR="5133E768">
        <w:rPr>
          <w:rFonts w:ascii="Arial" w:hAnsi="Arial" w:cs="Leelawadee"/>
          <w:b w:val="1"/>
          <w:bCs w:val="1"/>
          <w:i w:val="1"/>
          <w:iCs w:val="1"/>
          <w:sz w:val="13"/>
          <w:szCs w:val="13"/>
        </w:rPr>
        <w:t>(Mutuelle de santé et de prévoyance pour les agents territoriaux</w:t>
      </w:r>
      <w:r w:rsidRPr="5133E768" w:rsidR="5133E768">
        <w:rPr>
          <w:rFonts w:ascii="Arial" w:hAnsi="Arial" w:eastAsia="Tahoma" w:cs="Leelawadee"/>
          <w:b w:val="1"/>
          <w:bCs w:val="1"/>
          <w:i w:val="1"/>
          <w:iCs w:val="1"/>
          <w:sz w:val="13"/>
          <w:szCs w:val="13"/>
        </w:rPr>
        <w:t>)</w:t>
      </w:r>
    </w:p>
    <w:p w:rsidR="5133E768" w:rsidP="5133E768" w:rsidRDefault="5133E768" w14:paraId="7BE48127" w14:textId="7DA47FC7">
      <w:pPr>
        <w:pStyle w:val="Standard"/>
        <w:suppressLineNumbers w:val="0"/>
        <w:tabs>
          <w:tab w:val="clear" w:leader="none" w:pos="709"/>
        </w:tabs>
        <w:bidi w:val="0"/>
        <w:spacing w:before="0" w:beforeAutospacing="off" w:after="0" w:afterAutospacing="off" w:line="259" w:lineRule="auto"/>
        <w:ind w:left="0" w:right="0" w:firstLine="0"/>
        <w:jc w:val="left"/>
        <w:rPr>
          <w:rFonts w:ascii="Arial" w:hAnsi="Arial"/>
          <w:sz w:val="13"/>
          <w:szCs w:val="13"/>
        </w:rPr>
      </w:pPr>
      <w:r w:rsidRPr="5133E768" w:rsidR="5133E768">
        <w:rPr>
          <w:rFonts w:ascii="Arial" w:hAnsi="Arial" w:cs="Leelawadee"/>
          <w:b w:val="0"/>
          <w:bCs w:val="0"/>
          <w:sz w:val="13"/>
          <w:szCs w:val="13"/>
        </w:rPr>
        <w:t>Projet d’amélioration des interfaces Espace client</w:t>
      </w:r>
    </w:p>
    <w:p w:rsidR="5133E768" w:rsidP="5133E768" w:rsidRDefault="5133E768" w14:paraId="1013DCA9" w14:textId="2A4F7AB8">
      <w:pPr>
        <w:pStyle w:val="Standard"/>
        <w:numPr>
          <w:ilvl w:val="0"/>
          <w:numId w:val="6"/>
        </w:numPr>
        <w:tabs>
          <w:tab w:val="clear" w:leader="none" w:pos="709"/>
        </w:tabs>
        <w:rPr>
          <w:rFonts w:ascii="Arial" w:hAnsi="Arial" w:cs="Leelawadee"/>
          <w:b w:val="0"/>
          <w:bCs w:val="0"/>
          <w:sz w:val="13"/>
          <w:szCs w:val="13"/>
        </w:rPr>
      </w:pPr>
      <w:r w:rsidRPr="5133E768" w:rsidR="5133E768">
        <w:rPr>
          <w:rFonts w:ascii="Arial" w:hAnsi="Arial" w:cs="Leelawadee"/>
          <w:b w:val="0"/>
          <w:bCs w:val="0"/>
          <w:sz w:val="13"/>
          <w:szCs w:val="13"/>
        </w:rPr>
        <w:t xml:space="preserve">Création et exécution des tests automatisés sous </w:t>
      </w:r>
      <w:r w:rsidRPr="5133E768" w:rsidR="5133E768">
        <w:rPr>
          <w:rFonts w:ascii="Arial" w:hAnsi="Arial" w:cs="Leelawadee"/>
          <w:b w:val="0"/>
          <w:bCs w:val="0"/>
          <w:sz w:val="13"/>
          <w:szCs w:val="13"/>
        </w:rPr>
        <w:t>Selenium</w:t>
      </w:r>
      <w:r w:rsidRPr="5133E768" w:rsidR="5133E768">
        <w:rPr>
          <w:rFonts w:ascii="Arial" w:hAnsi="Arial" w:cs="Leelawadee"/>
          <w:b w:val="0"/>
          <w:bCs w:val="0"/>
          <w:sz w:val="13"/>
          <w:szCs w:val="13"/>
        </w:rPr>
        <w:t xml:space="preserve"> (langage Groovy)</w:t>
      </w:r>
    </w:p>
    <w:p w:rsidR="5133E768" w:rsidP="5133E768" w:rsidRDefault="5133E768" w14:paraId="4671E96F" w14:textId="4D4B567C">
      <w:pPr>
        <w:pStyle w:val="Standard"/>
        <w:numPr>
          <w:ilvl w:val="0"/>
          <w:numId w:val="6"/>
        </w:numPr>
        <w:suppressLineNumbers w:val="0"/>
        <w:tabs>
          <w:tab w:val="clear" w:leader="none" w:pos="709"/>
        </w:tabs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/>
          <w:sz w:val="13"/>
          <w:szCs w:val="13"/>
        </w:rPr>
      </w:pPr>
      <w:r w:rsidRPr="5133E768" w:rsidR="5133E768">
        <w:rPr>
          <w:rFonts w:ascii="Arial" w:hAnsi="Arial" w:cs="Leelawadee"/>
          <w:b w:val="0"/>
          <w:bCs w:val="0"/>
          <w:sz w:val="13"/>
          <w:szCs w:val="13"/>
        </w:rPr>
        <w:t xml:space="preserve">Intégration continue CI/CD sous </w:t>
      </w:r>
      <w:r w:rsidRPr="5133E768" w:rsidR="5133E768">
        <w:rPr>
          <w:rFonts w:ascii="Arial" w:hAnsi="Arial" w:cs="Leelawadee"/>
          <w:b w:val="0"/>
          <w:bCs w:val="0"/>
          <w:sz w:val="13"/>
          <w:szCs w:val="13"/>
        </w:rPr>
        <w:t>GitLab</w:t>
      </w:r>
    </w:p>
    <w:p w:rsidR="5133E768" w:rsidP="5133E768" w:rsidRDefault="5133E768" w14:paraId="21CC6627" w14:textId="21937E5B">
      <w:pPr>
        <w:pStyle w:val="Standard"/>
        <w:numPr>
          <w:ilvl w:val="0"/>
          <w:numId w:val="6"/>
        </w:numPr>
        <w:tabs>
          <w:tab w:val="clear" w:leader="none" w:pos="709"/>
        </w:tabs>
        <w:rPr>
          <w:rFonts w:ascii="Arial" w:hAnsi="Arial" w:cs="Leelawadee"/>
          <w:b w:val="0"/>
          <w:bCs w:val="0"/>
          <w:sz w:val="13"/>
          <w:szCs w:val="13"/>
        </w:rPr>
      </w:pPr>
      <w:r w:rsidRPr="5133E768" w:rsidR="5133E768">
        <w:rPr>
          <w:rFonts w:ascii="Arial" w:hAnsi="Arial" w:cs="Leelawadee"/>
          <w:b w:val="0"/>
          <w:bCs w:val="0"/>
          <w:sz w:val="13"/>
          <w:szCs w:val="13"/>
        </w:rPr>
        <w:t xml:space="preserve">Création des scénarios de tests sous </w:t>
      </w:r>
      <w:r w:rsidRPr="5133E768" w:rsidR="5133E768">
        <w:rPr>
          <w:rFonts w:ascii="Arial" w:hAnsi="Arial" w:cs="Leelawadee"/>
          <w:b w:val="0"/>
          <w:bCs w:val="0"/>
          <w:sz w:val="13"/>
          <w:szCs w:val="13"/>
        </w:rPr>
        <w:t>Xray</w:t>
      </w:r>
      <w:r w:rsidRPr="5133E768" w:rsidR="5133E768">
        <w:rPr>
          <w:rFonts w:ascii="Arial" w:hAnsi="Arial" w:cs="Leelawadee"/>
          <w:b w:val="0"/>
          <w:bCs w:val="0"/>
          <w:sz w:val="13"/>
          <w:szCs w:val="13"/>
        </w:rPr>
        <w:t xml:space="preserve"> </w:t>
      </w:r>
    </w:p>
    <w:p w:rsidR="5133E768" w:rsidP="5133E768" w:rsidRDefault="5133E768" w14:paraId="2DAA9CE6" w14:textId="2DDBE34F">
      <w:pPr>
        <w:pStyle w:val="Standard"/>
        <w:numPr>
          <w:ilvl w:val="0"/>
          <w:numId w:val="6"/>
        </w:numPr>
        <w:tabs>
          <w:tab w:val="clear" w:leader="none" w:pos="709"/>
        </w:tabs>
        <w:rPr>
          <w:rFonts w:ascii="Arial" w:hAnsi="Arial" w:cs="Leelawadee"/>
          <w:b w:val="0"/>
          <w:bCs w:val="0"/>
          <w:sz w:val="13"/>
          <w:szCs w:val="13"/>
        </w:rPr>
      </w:pPr>
      <w:r w:rsidRPr="5133E768" w:rsidR="5133E768">
        <w:rPr>
          <w:rFonts w:ascii="Arial" w:hAnsi="Arial" w:cs="Leelawadee"/>
          <w:b w:val="0"/>
          <w:bCs w:val="0"/>
          <w:sz w:val="13"/>
          <w:szCs w:val="13"/>
        </w:rPr>
        <w:t>Tests End-to-End, TNR, Tests fonctionnels</w:t>
      </w:r>
    </w:p>
    <w:p w:rsidR="5133E768" w:rsidP="5133E768" w:rsidRDefault="5133E768" w14:paraId="0573566A" w14:textId="33DE53E2">
      <w:pPr>
        <w:pStyle w:val="Standard"/>
        <w:numPr>
          <w:ilvl w:val="0"/>
          <w:numId w:val="6"/>
        </w:numPr>
        <w:tabs>
          <w:tab w:val="clear" w:leader="none" w:pos="709"/>
        </w:tabs>
        <w:rPr>
          <w:rFonts w:ascii="Arial" w:hAnsi="Arial" w:cs="Leelawadee"/>
          <w:b w:val="0"/>
          <w:bCs w:val="0"/>
          <w:sz w:val="13"/>
          <w:szCs w:val="13"/>
        </w:rPr>
      </w:pPr>
      <w:r w:rsidRPr="5133E768" w:rsidR="5133E768">
        <w:rPr>
          <w:rFonts w:ascii="Arial" w:hAnsi="Arial" w:cs="Leelawadee"/>
          <w:b w:val="0"/>
          <w:bCs w:val="0"/>
          <w:sz w:val="13"/>
          <w:szCs w:val="13"/>
        </w:rPr>
        <w:t xml:space="preserve">Participation aux rituels Agiles (Daily </w:t>
      </w:r>
      <w:r w:rsidRPr="5133E768" w:rsidR="5133E768">
        <w:rPr>
          <w:rFonts w:ascii="Arial" w:hAnsi="Arial" w:cs="Leelawadee"/>
          <w:b w:val="0"/>
          <w:bCs w:val="0"/>
          <w:sz w:val="13"/>
          <w:szCs w:val="13"/>
        </w:rPr>
        <w:t>metting</w:t>
      </w:r>
      <w:r w:rsidRPr="5133E768" w:rsidR="5133E768">
        <w:rPr>
          <w:rFonts w:ascii="Arial" w:hAnsi="Arial" w:cs="Leelawadee"/>
          <w:b w:val="0"/>
          <w:bCs w:val="0"/>
          <w:sz w:val="13"/>
          <w:szCs w:val="13"/>
        </w:rPr>
        <w:t xml:space="preserve">, Démo, Rétro, </w:t>
      </w:r>
      <w:r w:rsidRPr="5133E768" w:rsidR="5133E768">
        <w:rPr>
          <w:rFonts w:ascii="Arial" w:hAnsi="Arial" w:cs="Leelawadee"/>
          <w:b w:val="0"/>
          <w:bCs w:val="0"/>
          <w:sz w:val="13"/>
          <w:szCs w:val="13"/>
        </w:rPr>
        <w:t>gromming</w:t>
      </w:r>
      <w:r w:rsidRPr="5133E768" w:rsidR="5133E768">
        <w:rPr>
          <w:rFonts w:ascii="Arial" w:hAnsi="Arial" w:cs="Leelawadee"/>
          <w:b w:val="0"/>
          <w:bCs w:val="0"/>
          <w:sz w:val="13"/>
          <w:szCs w:val="13"/>
        </w:rPr>
        <w:t>)</w:t>
      </w:r>
    </w:p>
    <w:p w:rsidR="5133E768" w:rsidP="5133E768" w:rsidRDefault="5133E768" w14:paraId="6D32064C" w14:textId="67F34CCA">
      <w:pPr>
        <w:pStyle w:val="Standard"/>
        <w:numPr>
          <w:ilvl w:val="0"/>
          <w:numId w:val="6"/>
        </w:numPr>
        <w:tabs>
          <w:tab w:val="clear" w:leader="none" w:pos="709"/>
        </w:tabs>
        <w:rPr>
          <w:color w:val="FFFFFF"/>
        </w:rPr>
      </w:pPr>
      <w:r w:rsidRPr="5133E768" w:rsidR="5133E768">
        <w:rPr>
          <w:rFonts w:ascii="Arial" w:hAnsi="Arial" w:eastAsia="Tahoma" w:cs="Leelawadee"/>
          <w:b w:val="1"/>
          <w:bCs w:val="1"/>
          <w:i w:val="1"/>
          <w:iCs w:val="1"/>
          <w:color w:val="FFFFFF"/>
          <w:sz w:val="13"/>
          <w:szCs w:val="13"/>
        </w:rPr>
        <w:t>.</w:t>
      </w:r>
    </w:p>
    <w:p xmlns:wp14="http://schemas.microsoft.com/office/word/2010/wordml" w:rsidP="5133E768" w14:paraId="4161F590" wp14:textId="75375869">
      <w:pPr>
        <w:pStyle w:val="Standard"/>
        <w:tabs>
          <w:tab w:val="clear" w:leader="none" w:pos="709"/>
        </w:tabs>
        <w:rPr>
          <w:rFonts w:ascii="Arial" w:hAnsi="Arial" w:cs="Leelawadee"/>
          <w:b w:val="1"/>
          <w:b/>
          <w:bCs w:val="1"/>
          <w:sz w:val="13"/>
          <w:szCs w:val="13"/>
        </w:rPr>
      </w:pPr>
      <w:r w:rsidRPr="5133E768" w:rsidR="5133E768">
        <w:rPr>
          <w:rFonts w:ascii="Arial" w:hAnsi="Arial" w:cs="Leelawadee"/>
          <w:b w:val="1"/>
          <w:bCs w:val="1"/>
          <w:sz w:val="13"/>
          <w:szCs w:val="13"/>
        </w:rPr>
        <w:t>2022 –</w:t>
      </w:r>
      <w:r w:rsidRPr="5133E768" w:rsidR="5133E768">
        <w:rPr>
          <w:rFonts w:ascii="Arial" w:hAnsi="Arial" w:cs="Leelawadee"/>
          <w:b w:val="1"/>
          <w:bCs w:val="1"/>
          <w:sz w:val="13"/>
          <w:szCs w:val="13"/>
        </w:rPr>
        <w:t xml:space="preserve"> Ingénieur QA Test – </w:t>
      </w:r>
      <w:r w:rsidRPr="5133E768" w:rsidR="5133E768">
        <w:rPr>
          <w:rFonts w:ascii="Arial" w:hAnsi="Arial" w:cs="Leelawadee"/>
          <w:b w:val="1"/>
          <w:bCs w:val="1"/>
          <w:sz w:val="13"/>
          <w:szCs w:val="13"/>
        </w:rPr>
        <w:t>Ahead</w:t>
      </w:r>
      <w:r w:rsidRPr="5133E768" w:rsidR="5133E768">
        <w:rPr>
          <w:rFonts w:ascii="Arial" w:hAnsi="Arial" w:cs="Leelawadee"/>
          <w:b w:val="1"/>
          <w:bCs w:val="1"/>
          <w:sz w:val="13"/>
          <w:szCs w:val="13"/>
        </w:rPr>
        <w:t xml:space="preserve"> Digital</w:t>
      </w:r>
      <w:r w:rsidRPr="5133E768" w:rsidR="5133E768">
        <w:rPr>
          <w:rFonts w:ascii="Arial" w:hAnsi="Arial" w:cs="Leelawadee"/>
          <w:b w:val="1"/>
          <w:bCs w:val="1"/>
          <w:i w:val="1"/>
          <w:iCs w:val="1"/>
          <w:sz w:val="13"/>
          <w:szCs w:val="13"/>
        </w:rPr>
        <w:t xml:space="preserve"> (Société de conseil spécialisée dans le domaine de la transformation numérique)</w:t>
      </w:r>
    </w:p>
    <w:p xmlns:wp14="http://schemas.microsoft.com/office/word/2010/wordml" w:rsidP="5133E768" w14:paraId="1F4EB6A9" wp14:textId="77777777">
      <w:pPr>
        <w:pStyle w:val="Standard"/>
        <w:tabs>
          <w:tab w:val="clear" w:leader="none" w:pos="709"/>
        </w:tabs>
        <w:rPr>
          <w:rFonts w:ascii="Arial" w:hAnsi="Arial" w:cs="Leelawadee"/>
          <w:b w:val="1"/>
          <w:b/>
          <w:bCs w:val="1"/>
          <w:sz w:val="13"/>
          <w:szCs w:val="13"/>
        </w:rPr>
      </w:pPr>
      <w:r>
        <w:rPr>
          <w:rFonts w:ascii="Arial" w:hAnsi="Arial" w:cs="Leelawadee"/>
          <w:b/>
          <w:bCs/>
          <w:i/>
          <w:iCs/>
          <w:sz w:val="13"/>
          <w:szCs w:val="13"/>
        </w:rPr>
        <w:tab/>
      </w:r>
      <w:r w:rsidRPr="5133E768">
        <w:rPr>
          <w:rFonts w:ascii="Arial" w:hAnsi="Arial" w:cs="Leelawadee"/>
          <w:b w:val="1"/>
          <w:bCs w:val="1"/>
          <w:i w:val="0"/>
          <w:iCs w:val="0"/>
          <w:sz w:val="13"/>
          <w:szCs w:val="13"/>
        </w:rPr>
        <w:t xml:space="preserve">Mars 2022 – Octobre 2022 </w:t>
      </w:r>
      <w:r w:rsidRPr="5133E768">
        <w:rPr>
          <w:rFonts w:ascii="Arial" w:hAnsi="Arial" w:cs="Leelawadee"/>
          <w:b w:val="1"/>
          <w:bCs w:val="1"/>
          <w:i w:val="1"/>
          <w:iCs w:val="1"/>
          <w:sz w:val="13"/>
          <w:szCs w:val="13"/>
        </w:rPr>
        <w:t xml:space="preserve">– </w:t>
      </w:r>
      <w:r w:rsidRPr="5133E768">
        <w:rPr>
          <w:rFonts w:ascii="Arial" w:hAnsi="Arial" w:cs="Leelawadee"/>
          <w:b w:val="1"/>
          <w:bCs w:val="1"/>
          <w:i w:val="0"/>
          <w:iCs w:val="0"/>
          <w:sz w:val="13"/>
          <w:szCs w:val="13"/>
        </w:rPr>
        <w:t>Raja</w:t>
      </w:r>
      <w:r w:rsidRPr="5133E768">
        <w:rPr>
          <w:rFonts w:ascii="Arial" w:hAnsi="Arial" w:cs="Leelawadee"/>
          <w:b w:val="1"/>
          <w:bCs w:val="1"/>
          <w:i w:val="1"/>
          <w:iCs w:val="1"/>
          <w:sz w:val="13"/>
          <w:szCs w:val="13"/>
        </w:rPr>
        <w:t xml:space="preserve"> (Société E-Commerce spécialisé dans la vente de fournitures pour les entreprises</w:t>
      </w:r>
      <w:r w:rsidRPr="5133E768">
        <w:rPr>
          <w:rFonts w:ascii="Arial" w:hAnsi="Arial" w:eastAsia="Tahoma" w:cs="Leelawadee"/>
          <w:b w:val="1"/>
          <w:bCs w:val="1"/>
          <w:i w:val="1"/>
          <w:iCs w:val="1"/>
          <w:sz w:val="13"/>
          <w:szCs w:val="13"/>
        </w:rPr>
        <w:t>)</w:t>
      </w:r>
    </w:p>
    <w:p xmlns:wp14="http://schemas.microsoft.com/office/word/2010/wordml" w:rsidP="5133E768" w14:paraId="0C44039D" wp14:textId="77777777">
      <w:pPr>
        <w:pStyle w:val="Standard"/>
        <w:tabs>
          <w:tab w:val="clear" w:leader="none" w:pos="709"/>
        </w:tabs>
        <w:ind w:firstLine="0"/>
        <w:rPr>
          <w:rFonts w:ascii="Arial" w:hAnsi="Arial"/>
          <w:sz w:val="13"/>
          <w:szCs w:val="13"/>
        </w:rPr>
      </w:pPr>
      <w:r>
        <w:rPr>
          <w:rFonts w:ascii="Arial" w:hAnsi="Arial" w:cs="Leelawadee"/>
          <w:b w:val="0"/>
          <w:bCs w:val="0"/>
          <w:sz w:val="13"/>
          <w:szCs w:val="13"/>
        </w:rPr>
        <w:t xml:space="preserve">Projet </w:t>
      </w:r>
      <w:r>
        <w:rPr>
          <w:rFonts w:ascii="Arial" w:hAnsi="Arial" w:cs="Leelawadee"/>
          <w:b w:val="0"/>
          <w:bCs w:val="0"/>
          <w:sz w:val="13"/>
          <w:szCs w:val="13"/>
        </w:rPr>
        <w:t>d’</w:t>
      </w:r>
      <w:r>
        <w:rPr>
          <w:rFonts w:ascii="Arial" w:hAnsi="Arial" w:cs="Leelawadee"/>
          <w:b w:val="0"/>
          <w:bCs w:val="0"/>
          <w:sz w:val="13"/>
          <w:szCs w:val="13"/>
        </w:rPr>
        <w:t>amélioration des plateformes de vente E-commerce</w:t>
      </w:r>
    </w:p>
    <w:p xmlns:wp14="http://schemas.microsoft.com/office/word/2010/wordml" w:rsidP="5133E768" w14:paraId="52D59688" wp14:textId="0400218E">
      <w:pPr>
        <w:pStyle w:val="Standard"/>
        <w:numPr>
          <w:ilvl w:val="0"/>
          <w:numId w:val="7"/>
        </w:numPr>
        <w:tabs>
          <w:tab w:val="clear" w:leader="none" w:pos="709"/>
        </w:tabs>
        <w:rPr>
          <w:rFonts w:ascii="Arial" w:hAnsi="Arial" w:cs="Leelawadee"/>
          <w:b w:val="0"/>
          <w:b w:val="false"/>
          <w:bCs w:val="0"/>
          <w:sz w:val="13"/>
          <w:szCs w:val="13"/>
        </w:rPr>
      </w:pPr>
      <w:r>
        <w:rPr>
          <w:rFonts w:ascii="Arial" w:hAnsi="Arial" w:cs="Leelawadee"/>
          <w:b w:val="0"/>
          <w:bCs w:val="0"/>
          <w:sz w:val="13"/>
          <w:szCs w:val="13"/>
        </w:rPr>
        <w:t xml:space="preserve">Création et exécutions des tests automatisés sous </w:t>
      </w:r>
      <w:r>
        <w:rPr>
          <w:rFonts w:ascii="Arial" w:hAnsi="Arial" w:cs="Leelawadee"/>
          <w:b w:val="0"/>
          <w:bCs w:val="0"/>
          <w:sz w:val="13"/>
          <w:szCs w:val="13"/>
        </w:rPr>
        <w:t>Cypress</w:t>
      </w:r>
      <w:r>
        <w:rPr>
          <w:rFonts w:ascii="Arial" w:hAnsi="Arial" w:cs="Leelawadee"/>
          <w:b w:val="0"/>
          <w:bCs w:val="0"/>
          <w:sz w:val="13"/>
          <w:szCs w:val="13"/>
        </w:rPr>
        <w:t xml:space="preserve"> (langage Javascript)</w:t>
      </w:r>
    </w:p>
    <w:p xmlns:wp14="http://schemas.microsoft.com/office/word/2010/wordml" w:rsidP="5133E768" w14:paraId="1C85CB98" wp14:textId="534C3EE8">
      <w:pPr>
        <w:pStyle w:val="Standard"/>
        <w:numPr>
          <w:ilvl w:val="0"/>
          <w:numId w:val="7"/>
        </w:numPr>
        <w:tabs>
          <w:tab w:val="clear" w:leader="none" w:pos="709"/>
        </w:tabs>
        <w:rPr>
          <w:rFonts w:ascii="Arial" w:hAnsi="Arial"/>
          <w:sz w:val="13"/>
          <w:szCs w:val="13"/>
        </w:rPr>
      </w:pPr>
      <w:r>
        <w:rPr>
          <w:rFonts w:ascii="Arial" w:hAnsi="Arial" w:cs="Leelawadee"/>
          <w:b w:val="0"/>
          <w:bCs w:val="0"/>
          <w:sz w:val="13"/>
          <w:szCs w:val="13"/>
        </w:rPr>
        <w:t xml:space="preserve">Intégration continue des scripts sous Azure </w:t>
      </w:r>
      <w:r>
        <w:rPr>
          <w:rFonts w:ascii="Arial" w:hAnsi="Arial" w:cs="Leelawadee"/>
          <w:b w:val="0"/>
          <w:bCs w:val="0"/>
          <w:sz w:val="13"/>
          <w:szCs w:val="13"/>
        </w:rPr>
        <w:t>Devops</w:t>
      </w:r>
    </w:p>
    <w:p xmlns:wp14="http://schemas.microsoft.com/office/word/2010/wordml" w:rsidP="5133E768" w14:paraId="38CEEECE" wp14:textId="65DB504E">
      <w:pPr>
        <w:pStyle w:val="Standard"/>
        <w:numPr>
          <w:ilvl w:val="0"/>
          <w:numId w:val="7"/>
        </w:numPr>
        <w:tabs>
          <w:tab w:val="clear" w:leader="none" w:pos="709"/>
        </w:tabs>
        <w:rPr>
          <w:rFonts w:ascii="Arial" w:hAnsi="Arial" w:cs="Leelawadee"/>
          <w:b w:val="0"/>
          <w:b w:val="false"/>
          <w:bCs w:val="0"/>
          <w:sz w:val="13"/>
          <w:szCs w:val="13"/>
        </w:rPr>
      </w:pPr>
      <w:r>
        <w:rPr>
          <w:rFonts w:ascii="Arial" w:hAnsi="Arial" w:cs="Leelawadee"/>
          <w:b w:val="0"/>
          <w:bCs w:val="0"/>
          <w:sz w:val="13"/>
          <w:szCs w:val="13"/>
        </w:rPr>
        <w:t xml:space="preserve">Participation aux rituels Agiles (Daily </w:t>
      </w:r>
      <w:r>
        <w:rPr>
          <w:rFonts w:ascii="Arial" w:hAnsi="Arial" w:cs="Leelawadee"/>
          <w:b w:val="0"/>
          <w:bCs w:val="0"/>
          <w:sz w:val="13"/>
          <w:szCs w:val="13"/>
        </w:rPr>
        <w:t>metting</w:t>
      </w:r>
      <w:r>
        <w:rPr>
          <w:rFonts w:ascii="Arial" w:hAnsi="Arial" w:cs="Leelawadee"/>
          <w:b w:val="0"/>
          <w:bCs w:val="0"/>
          <w:sz w:val="13"/>
          <w:szCs w:val="13"/>
        </w:rPr>
        <w:t xml:space="preserve">, Démo, Rétro, </w:t>
      </w:r>
      <w:r>
        <w:rPr>
          <w:rFonts w:ascii="Arial" w:hAnsi="Arial" w:cs="Leelawadee"/>
          <w:b w:val="0"/>
          <w:bCs w:val="0"/>
          <w:sz w:val="13"/>
          <w:szCs w:val="13"/>
        </w:rPr>
        <w:t>gromming</w:t>
      </w:r>
      <w:r>
        <w:rPr>
          <w:rFonts w:ascii="Arial" w:hAnsi="Arial" w:cs="Leelawadee"/>
          <w:b w:val="0"/>
          <w:bCs w:val="0"/>
          <w:sz w:val="13"/>
          <w:szCs w:val="13"/>
        </w:rPr>
        <w:t>)</w:t>
      </w:r>
    </w:p>
    <w:p xmlns:wp14="http://schemas.microsoft.com/office/word/2010/wordml" w14:paraId="02614873" wp14:textId="77777777">
      <w:pPr>
        <w:pStyle w:val="Standard"/>
        <w:tabs>
          <w:tab w:val="clear" w:pos="709"/>
          <w:tab w:val="left" w:leader="none" w:pos="0"/>
        </w:tabs>
        <w:rPr>
          <w:color w:val="FFFFFF"/>
        </w:rPr>
      </w:pPr>
      <w:r>
        <w:rPr>
          <w:rFonts w:ascii="Arial" w:hAnsi="Arial" w:eastAsia="Tahoma" w:cs="Leelawadee"/>
          <w:b/>
          <w:bCs/>
          <w:i/>
          <w:iCs/>
          <w:color w:val="FFFFFF"/>
          <w:sz w:val="13"/>
          <w:szCs w:val="13"/>
        </w:rPr>
        <w:t>.</w:t>
      </w:r>
    </w:p>
    <w:p xmlns:wp14="http://schemas.microsoft.com/office/word/2010/wordml" w14:paraId="757F93C3" wp14:textId="77777777">
      <w:pPr>
        <w:pStyle w:val="Standard"/>
        <w:tabs>
          <w:tab w:val="clear" w:pos="709"/>
          <w:tab w:val="left" w:leader="none" w:pos="0"/>
        </w:tabs>
        <w:rPr>
          <w:rFonts w:ascii="Arial" w:hAnsi="Arial" w:cs="Leelawadee"/>
          <w:b/>
          <w:b/>
          <w:bCs/>
          <w:sz w:val="13"/>
          <w:szCs w:val="13"/>
        </w:rPr>
      </w:pPr>
      <w:r>
        <w:rPr>
          <w:rFonts w:ascii="Arial" w:hAnsi="Arial" w:cs="Leelawadee"/>
          <w:b/>
          <w:bCs/>
          <w:sz w:val="13"/>
          <w:szCs w:val="13"/>
        </w:rPr>
        <w:t xml:space="preserve">2017 - 2021 – Ingénieur QA Test – ESN Byron Group </w:t>
      </w:r>
      <w:r>
        <w:rPr>
          <w:rFonts w:ascii="Arial" w:hAnsi="Arial" w:cs="Leelawadee"/>
          <w:b/>
          <w:bCs/>
          <w:i/>
          <w:iCs/>
          <w:sz w:val="13"/>
          <w:szCs w:val="13"/>
        </w:rPr>
        <w:t>(Société de conseil spécialisée dans le domaine de la qualité logiciel)</w:t>
      </w:r>
    </w:p>
    <w:p xmlns:wp14="http://schemas.microsoft.com/office/word/2010/wordml" w14:paraId="0310BDF7" wp14:textId="77777777">
      <w:pPr>
        <w:pStyle w:val="Standard"/>
        <w:tabs>
          <w:tab w:val="clear" w:pos="709"/>
          <w:tab w:val="left" w:leader="none" w:pos="0"/>
        </w:tabs>
        <w:rPr>
          <w:rFonts w:ascii="Arial" w:hAnsi="Arial"/>
          <w:sz w:val="13"/>
          <w:szCs w:val="13"/>
        </w:rPr>
      </w:pPr>
      <w:r>
        <w:rPr>
          <w:rFonts w:ascii="Arial" w:hAnsi="Arial" w:cs="Leelawadee"/>
          <w:b/>
          <w:bCs/>
          <w:sz w:val="13"/>
          <w:szCs w:val="13"/>
        </w:rPr>
        <w:tab/>
      </w:r>
      <w:r>
        <w:rPr>
          <w:rFonts w:ascii="Arial" w:hAnsi="Arial" w:cs="Leelawadee"/>
          <w:b/>
          <w:bCs/>
          <w:sz w:val="13"/>
          <w:szCs w:val="13"/>
        </w:rPr>
        <w:t xml:space="preserve">Novembre </w:t>
      </w:r>
      <w:r>
        <w:rPr>
          <w:rFonts w:ascii="Arial" w:hAnsi="Arial" w:cs="Leelawadee"/>
          <w:b/>
          <w:bCs/>
          <w:sz w:val="13"/>
          <w:szCs w:val="13"/>
        </w:rPr>
        <w:t xml:space="preserve">2020 - Juillet 2021 – Ingenico Group </w:t>
      </w:r>
      <w:r>
        <w:rPr>
          <w:rFonts w:ascii="Arial" w:hAnsi="Arial" w:cs="Leelawadee"/>
          <w:b/>
          <w:bCs/>
          <w:i/>
          <w:iCs/>
          <w:sz w:val="13"/>
          <w:szCs w:val="13"/>
        </w:rPr>
        <w:t xml:space="preserve">(Société de Services </w:t>
      </w:r>
      <w:r>
        <w:rPr>
          <w:rFonts w:ascii="Arial" w:hAnsi="Arial" w:eastAsia="Tahoma" w:cs="Leelawadee"/>
          <w:b/>
          <w:bCs/>
          <w:i/>
          <w:iCs/>
          <w:color w:val="auto"/>
          <w:kern w:val="2"/>
          <w:sz w:val="13"/>
          <w:szCs w:val="13"/>
          <w:lang w:val="fr-FR" w:eastAsia="zh-CN" w:bidi="hi-IN"/>
        </w:rPr>
        <w:t>de paiements multi-platformes</w:t>
      </w:r>
      <w:r>
        <w:rPr>
          <w:rFonts w:ascii="Arial" w:hAnsi="Arial" w:eastAsia="Tahoma" w:cs="Leelawadee"/>
          <w:b/>
          <w:bCs/>
          <w:i/>
          <w:iCs/>
          <w:sz w:val="13"/>
          <w:szCs w:val="13"/>
        </w:rPr>
        <w:t>)</w:t>
      </w:r>
    </w:p>
    <w:p xmlns:wp14="http://schemas.microsoft.com/office/word/2010/wordml" w:rsidP="5133E768" w14:paraId="371BAEDE" wp14:textId="77777777">
      <w:pPr>
        <w:pStyle w:val="Standard"/>
        <w:tabs>
          <w:tab w:val="clear" w:leader="none" w:pos="709"/>
        </w:tabs>
        <w:ind w:firstLine="0"/>
        <w:rPr>
          <w:rFonts w:ascii="Arial" w:hAnsi="Arial"/>
          <w:sz w:val="13"/>
          <w:szCs w:val="13"/>
        </w:rPr>
      </w:pPr>
      <w:r>
        <w:rPr>
          <w:rFonts w:ascii="Arial" w:hAnsi="Arial" w:cs="Leelawadee"/>
          <w:b w:val="0"/>
          <w:bCs w:val="0"/>
          <w:sz w:val="13"/>
          <w:szCs w:val="13"/>
        </w:rPr>
        <w:t>Projet création de service de plateforme de paiement (PaaS), méthode Agile</w:t>
      </w:r>
    </w:p>
    <w:p xmlns:wp14="http://schemas.microsoft.com/office/word/2010/wordml" w:rsidP="5133E768" w14:paraId="57417410" wp14:textId="77777777">
      <w:pPr>
        <w:pStyle w:val="Standard"/>
        <w:numPr>
          <w:ilvl w:val="0"/>
          <w:numId w:val="8"/>
        </w:numPr>
        <w:tabs>
          <w:tab w:val="clear" w:leader="none" w:pos="709"/>
        </w:tabs>
        <w:rPr>
          <w:rFonts w:ascii="Arial" w:hAnsi="Arial"/>
          <w:sz w:val="13"/>
          <w:szCs w:val="13"/>
        </w:rPr>
      </w:pPr>
      <w:r>
        <w:rPr>
          <w:rFonts w:ascii="Arial" w:hAnsi="Arial" w:cs="Leelawadee"/>
          <w:b w:val="0"/>
          <w:bCs w:val="0"/>
          <w:sz w:val="13"/>
          <w:szCs w:val="13"/>
        </w:rPr>
        <w:t>Déterminer la stratégie de recette</w:t>
      </w:r>
    </w:p>
    <w:p xmlns:wp14="http://schemas.microsoft.com/office/word/2010/wordml" w:rsidP="5133E768" w14:paraId="100E0308" wp14:textId="77777777">
      <w:pPr>
        <w:pStyle w:val="Standard"/>
        <w:numPr>
          <w:ilvl w:val="0"/>
          <w:numId w:val="8"/>
        </w:numPr>
        <w:tabs>
          <w:tab w:val="clear" w:leader="none" w:pos="709"/>
        </w:tabs>
        <w:rPr>
          <w:rFonts w:ascii="Arial" w:hAnsi="Arial" w:cs="Leelawadee"/>
          <w:b w:val="0"/>
          <w:b w:val="false"/>
          <w:bCs w:val="0"/>
          <w:sz w:val="13"/>
          <w:szCs w:val="13"/>
        </w:rPr>
      </w:pPr>
      <w:r>
        <w:rPr>
          <w:rFonts w:ascii="Arial" w:hAnsi="Arial" w:cs="Leelawadee"/>
          <w:b w:val="0"/>
          <w:bCs w:val="0"/>
          <w:sz w:val="13"/>
          <w:szCs w:val="13"/>
        </w:rPr>
        <w:t>Exécution Test API Postman</w:t>
      </w:r>
    </w:p>
    <w:p xmlns:wp14="http://schemas.microsoft.com/office/word/2010/wordml" w:rsidP="5133E768" w14:paraId="415ECA9D" wp14:textId="77777777">
      <w:pPr>
        <w:pStyle w:val="Standard"/>
        <w:numPr>
          <w:ilvl w:val="0"/>
          <w:numId w:val="8"/>
        </w:numPr>
        <w:tabs>
          <w:tab w:val="clear" w:leader="none" w:pos="709"/>
        </w:tabs>
        <w:rPr>
          <w:rFonts w:ascii="Arial" w:hAnsi="Arial" w:cs="Leelawadee"/>
          <w:b w:val="0"/>
          <w:b w:val="false"/>
          <w:bCs w:val="0"/>
          <w:sz w:val="13"/>
          <w:szCs w:val="13"/>
        </w:rPr>
      </w:pPr>
      <w:r>
        <w:rPr>
          <w:rFonts w:ascii="Arial" w:hAnsi="Arial" w:cs="Leelawadee"/>
          <w:b w:val="0"/>
          <w:bCs w:val="0"/>
          <w:sz w:val="13"/>
          <w:szCs w:val="13"/>
        </w:rPr>
        <w:t>Exécution, remontée et suivi des anomalies Jira</w:t>
      </w:r>
    </w:p>
    <w:p xmlns:wp14="http://schemas.microsoft.com/office/word/2010/wordml" w:rsidP="5133E768" w14:paraId="43BC588E" wp14:textId="0D13D1CC">
      <w:pPr>
        <w:pStyle w:val="Standard"/>
        <w:numPr>
          <w:ilvl w:val="0"/>
          <w:numId w:val="8"/>
        </w:numPr>
        <w:tabs>
          <w:tab w:val="clear" w:leader="none" w:pos="709"/>
        </w:tabs>
        <w:rPr>
          <w:rFonts w:ascii="Arial" w:hAnsi="Arial"/>
          <w:sz w:val="13"/>
          <w:szCs w:val="13"/>
        </w:rPr>
      </w:pPr>
      <w:r>
        <w:rPr>
          <w:rFonts w:ascii="Arial" w:hAnsi="Arial" w:cs="Leelawadee"/>
          <w:b w:val="0"/>
          <w:bCs w:val="0"/>
          <w:sz w:val="13"/>
          <w:szCs w:val="13"/>
        </w:rPr>
        <w:t xml:space="preserve">Préparation de l’Automatisation des tests API sous </w:t>
      </w:r>
      <w:bookmarkStart w:name="__DdeLink__312_1525238372" w:id="0"/>
      <w:r>
        <w:rPr>
          <w:rFonts w:ascii="Arial" w:hAnsi="Arial" w:cs="Leelawadee"/>
          <w:b w:val="0"/>
          <w:bCs w:val="0"/>
          <w:sz w:val="13"/>
          <w:szCs w:val="13"/>
        </w:rPr>
        <w:t>Rest</w:t>
      </w:r>
      <w:r>
        <w:rPr>
          <w:rFonts w:ascii="Arial" w:hAnsi="Arial" w:cs="Leelawadee"/>
          <w:b w:val="0"/>
          <w:bCs w:val="0"/>
          <w:sz w:val="13"/>
          <w:szCs w:val="13"/>
        </w:rPr>
        <w:t xml:space="preserve"> </w:t>
      </w:r>
      <w:r>
        <w:rPr>
          <w:rFonts w:ascii="Arial" w:hAnsi="Arial" w:cs="Leelawadee"/>
          <w:b w:val="0"/>
          <w:bCs w:val="0"/>
          <w:sz w:val="13"/>
          <w:szCs w:val="13"/>
        </w:rPr>
        <w:t>Assured</w:t>
      </w:r>
      <w:bookmarkEnd w:id="0"/>
    </w:p>
    <w:p xmlns:wp14="http://schemas.microsoft.com/office/word/2010/wordml" w:rsidP="5133E768" w14:paraId="7E3CEE87" wp14:textId="344D6828">
      <w:pPr>
        <w:pStyle w:val="Standard"/>
        <w:numPr>
          <w:ilvl w:val="0"/>
          <w:numId w:val="8"/>
        </w:numPr>
        <w:tabs>
          <w:tab w:val="clear" w:leader="none" w:pos="709"/>
        </w:tabs>
        <w:rPr>
          <w:rFonts w:ascii="Arial" w:hAnsi="Arial" w:cs="Leelawadee"/>
          <w:b w:val="0"/>
          <w:b w:val="false"/>
          <w:bCs w:val="0"/>
          <w:sz w:val="13"/>
          <w:szCs w:val="13"/>
        </w:rPr>
      </w:pPr>
      <w:r>
        <w:rPr>
          <w:rFonts w:ascii="Arial" w:hAnsi="Arial" w:cs="Leelawadee"/>
          <w:b w:val="0"/>
          <w:bCs w:val="0"/>
          <w:sz w:val="13"/>
          <w:szCs w:val="13"/>
        </w:rPr>
        <w:t xml:space="preserve">Élaboration des scénarios de test automatisés en langage </w:t>
      </w:r>
      <w:r>
        <w:rPr>
          <w:rFonts w:ascii="Arial" w:hAnsi="Arial" w:cs="Leelawadee"/>
          <w:b w:val="0"/>
          <w:bCs w:val="0"/>
          <w:sz w:val="13"/>
          <w:szCs w:val="13"/>
        </w:rPr>
        <w:t>Gherkin</w:t>
      </w:r>
      <w:r>
        <w:rPr>
          <w:rFonts w:ascii="Arial" w:hAnsi="Arial" w:cs="Leelawadee"/>
          <w:b w:val="0"/>
          <w:bCs w:val="0"/>
          <w:sz w:val="13"/>
          <w:szCs w:val="13"/>
        </w:rPr>
        <w:t xml:space="preserve"> (BDD)</w:t>
      </w:r>
    </w:p>
    <w:p w:rsidR="5133E768" w:rsidP="5133E768" w:rsidRDefault="5133E768" w14:paraId="5B10F604" w14:textId="344B7C5C">
      <w:pPr>
        <w:pStyle w:val="Standard"/>
        <w:tabs>
          <w:tab w:val="clear" w:leader="none" w:pos="709"/>
        </w:tabs>
        <w:rPr>
          <w:rFonts w:ascii="Arial" w:hAnsi="Arial" w:cs="Leelawadee"/>
          <w:b w:val="1"/>
          <w:bCs w:val="1"/>
          <w:sz w:val="13"/>
          <w:szCs w:val="13"/>
        </w:rPr>
      </w:pPr>
    </w:p>
    <w:p xmlns:wp14="http://schemas.microsoft.com/office/word/2010/wordml" w14:paraId="0622EA82" wp14:textId="77777777">
      <w:pPr>
        <w:pStyle w:val="Standard"/>
        <w:tabs>
          <w:tab w:val="clear" w:pos="709"/>
          <w:tab w:val="left" w:leader="none" w:pos="0"/>
        </w:tabs>
        <w:rPr>
          <w:rFonts w:ascii="Arial" w:hAnsi="Arial"/>
          <w:sz w:val="13"/>
          <w:szCs w:val="13"/>
        </w:rPr>
      </w:pPr>
      <w:r>
        <w:rPr>
          <w:rFonts w:ascii="Arial" w:hAnsi="Arial" w:cs="Leelawadee"/>
          <w:b/>
          <w:bCs/>
          <w:sz w:val="13"/>
          <w:szCs w:val="13"/>
        </w:rPr>
        <w:tab/>
      </w:r>
      <w:r>
        <w:rPr>
          <w:rFonts w:ascii="Arial" w:hAnsi="Arial" w:cs="Leelawadee"/>
          <w:b/>
          <w:bCs/>
          <w:sz w:val="13"/>
          <w:szCs w:val="13"/>
        </w:rPr>
        <w:t xml:space="preserve">Juin 2020 </w:t>
      </w:r>
      <w:bookmarkStart w:name="__DdeLink__2794_1525238372" w:id="1"/>
      <w:r>
        <w:rPr>
          <w:rFonts w:ascii="Arial" w:hAnsi="Arial" w:cs="Leelawadee"/>
          <w:b/>
          <w:bCs/>
          <w:sz w:val="13"/>
          <w:szCs w:val="13"/>
        </w:rPr>
        <w:t>-</w:t>
      </w:r>
      <w:bookmarkEnd w:id="1"/>
      <w:r>
        <w:rPr>
          <w:rFonts w:ascii="Arial" w:hAnsi="Arial" w:cs="Leelawadee"/>
          <w:b/>
          <w:bCs/>
          <w:sz w:val="13"/>
          <w:szCs w:val="13"/>
        </w:rPr>
        <w:t xml:space="preserve"> Novembre 2020 </w:t>
      </w:r>
      <w:bookmarkStart w:name="__DdeLink__2333_1525238372" w:id="2"/>
      <w:r>
        <w:rPr>
          <w:rFonts w:ascii="Arial" w:hAnsi="Arial" w:cs="Leelawadee"/>
          <w:b/>
          <w:bCs/>
          <w:sz w:val="13"/>
          <w:szCs w:val="13"/>
        </w:rPr>
        <w:t>–</w:t>
      </w:r>
      <w:bookmarkEnd w:id="2"/>
      <w:r>
        <w:rPr>
          <w:rFonts w:ascii="Arial" w:hAnsi="Arial" w:cs="Leelawadee"/>
          <w:b/>
          <w:bCs/>
          <w:sz w:val="13"/>
          <w:szCs w:val="13"/>
        </w:rPr>
        <w:t xml:space="preserve"> Citeo </w:t>
      </w:r>
      <w:r>
        <w:rPr>
          <w:rFonts w:ascii="Arial" w:hAnsi="Arial" w:cs="Leelawadee"/>
          <w:b/>
          <w:bCs/>
          <w:i/>
          <w:iCs/>
          <w:sz w:val="13"/>
          <w:szCs w:val="13"/>
        </w:rPr>
        <w:t xml:space="preserve">(Société </w:t>
      </w:r>
      <w:r>
        <w:rPr>
          <w:rFonts w:ascii="Arial" w:hAnsi="Arial" w:eastAsia="Tahoma" w:cs="Leelawadee"/>
          <w:b/>
          <w:bCs/>
          <w:i/>
          <w:iCs/>
          <w:color w:val="auto"/>
          <w:kern w:val="2"/>
          <w:sz w:val="13"/>
          <w:szCs w:val="13"/>
          <w:lang w:val="fr-FR" w:eastAsia="zh-CN" w:bidi="hi-IN"/>
        </w:rPr>
        <w:t>spécialisée dans le recyclage de produits ménagers et papier graphiques</w:t>
      </w:r>
      <w:r>
        <w:rPr>
          <w:rFonts w:ascii="Arial" w:hAnsi="Arial" w:eastAsia="Tahoma" w:cs="Leelawadee"/>
          <w:b/>
          <w:bCs/>
          <w:i/>
          <w:iCs/>
          <w:sz w:val="13"/>
          <w:szCs w:val="13"/>
        </w:rPr>
        <w:t>)</w:t>
      </w:r>
    </w:p>
    <w:p xmlns:wp14="http://schemas.microsoft.com/office/word/2010/wordml" w14:paraId="60635AAE" wp14:textId="77777777">
      <w:pPr>
        <w:pStyle w:val="Standard"/>
        <w:tabs>
          <w:tab w:val="clear" w:pos="709"/>
          <w:tab w:val="left" w:leader="none" w:pos="0"/>
        </w:tabs>
        <w:rPr>
          <w:rFonts w:ascii="Arial" w:hAnsi="Arial"/>
          <w:sz w:val="13"/>
          <w:szCs w:val="13"/>
        </w:rPr>
      </w:pPr>
      <w:r>
        <w:rPr>
          <w:rFonts w:ascii="Arial" w:hAnsi="Arial" w:cs="Leelawadee"/>
          <w:b/>
          <w:bCs/>
          <w:sz w:val="13"/>
          <w:szCs w:val="13"/>
        </w:rPr>
        <w:tab/>
      </w:r>
      <w:r>
        <w:rPr>
          <w:rFonts w:ascii="Arial" w:hAnsi="Arial" w:cs="Leelawadee"/>
          <w:b w:val="false"/>
          <w:bCs w:val="false"/>
          <w:sz w:val="13"/>
          <w:szCs w:val="13"/>
        </w:rPr>
        <w:t>Projet Collectivités pour la déclaration des tonnes emballages à recycler, méthode Agile</w:t>
      </w:r>
    </w:p>
    <w:p xmlns:wp14="http://schemas.microsoft.com/office/word/2010/wordml" w:rsidP="5133E768" w14:paraId="7231757D" wp14:textId="77777777">
      <w:pPr>
        <w:pStyle w:val="Standard"/>
        <w:numPr>
          <w:ilvl w:val="0"/>
          <w:numId w:val="9"/>
        </w:numPr>
        <w:tabs>
          <w:tab w:val="clear" w:leader="none" w:pos="709"/>
        </w:tabs>
        <w:rPr>
          <w:rFonts w:ascii="Arial" w:hAnsi="Arial"/>
          <w:sz w:val="13"/>
          <w:szCs w:val="13"/>
        </w:rPr>
      </w:pPr>
      <w:r>
        <w:rPr>
          <w:rFonts w:ascii="Arial" w:hAnsi="Arial" w:cs="Leelawadee"/>
          <w:b w:val="0"/>
          <w:bCs w:val="0"/>
          <w:sz w:val="13"/>
          <w:szCs w:val="13"/>
        </w:rPr>
        <w:t>Mise en place de la stratégie de recette : orientation des tests, types de test</w:t>
      </w:r>
    </w:p>
    <w:p xmlns:wp14="http://schemas.microsoft.com/office/word/2010/wordml" w:rsidP="5133E768" w14:paraId="4584868F" wp14:textId="77777777">
      <w:pPr>
        <w:pStyle w:val="Standard"/>
        <w:numPr>
          <w:ilvl w:val="0"/>
          <w:numId w:val="9"/>
        </w:numPr>
        <w:tabs>
          <w:tab w:val="clear" w:leader="none" w:pos="709"/>
        </w:tabs>
        <w:rPr>
          <w:rFonts w:ascii="Arial" w:hAnsi="Arial" w:cs="Leelawadee"/>
          <w:b w:val="0"/>
          <w:b w:val="false"/>
          <w:bCs w:val="0"/>
          <w:sz w:val="13"/>
          <w:szCs w:val="13"/>
        </w:rPr>
      </w:pPr>
      <w:r>
        <w:rPr>
          <w:rFonts w:ascii="Arial" w:hAnsi="Arial" w:cs="Leelawadee"/>
          <w:b w:val="0"/>
          <w:bCs w:val="0"/>
          <w:sz w:val="13"/>
          <w:szCs w:val="13"/>
        </w:rPr>
        <w:t>Rédaction des cahiers de tests à partir des user stories</w:t>
      </w:r>
    </w:p>
    <w:p xmlns:wp14="http://schemas.microsoft.com/office/word/2010/wordml" w:rsidP="5133E768" w14:paraId="3BF4B736" wp14:textId="53EA640F">
      <w:pPr>
        <w:pStyle w:val="Standard"/>
        <w:numPr>
          <w:ilvl w:val="0"/>
          <w:numId w:val="9"/>
        </w:numPr>
        <w:tabs>
          <w:tab w:val="clear" w:leader="none" w:pos="709"/>
        </w:tabs>
        <w:rPr>
          <w:rFonts w:ascii="Arial" w:hAnsi="Arial" w:cs="Leelawadee"/>
          <w:b w:val="0"/>
          <w:b w:val="false"/>
          <w:bCs w:val="0"/>
          <w:sz w:val="13"/>
          <w:szCs w:val="13"/>
        </w:rPr>
      </w:pPr>
      <w:r>
        <w:rPr>
          <w:rFonts w:ascii="Arial" w:hAnsi="Arial" w:cs="Leelawadee"/>
          <w:b w:val="0"/>
          <w:bCs w:val="0"/>
          <w:sz w:val="13"/>
          <w:szCs w:val="13"/>
        </w:rPr>
        <w:t xml:space="preserve">Rédaction des tests d’acceptance lors des réunions </w:t>
      </w:r>
      <w:r>
        <w:rPr>
          <w:rFonts w:ascii="Arial" w:hAnsi="Arial" w:cs="Leelawadee"/>
          <w:b w:val="0"/>
          <w:bCs w:val="0"/>
          <w:sz w:val="13"/>
          <w:szCs w:val="13"/>
        </w:rPr>
        <w:t>backlog</w:t>
      </w:r>
      <w:r>
        <w:rPr>
          <w:rFonts w:ascii="Arial" w:hAnsi="Arial" w:cs="Leelawadee"/>
          <w:b w:val="0"/>
          <w:bCs w:val="0"/>
          <w:sz w:val="13"/>
          <w:szCs w:val="13"/>
        </w:rPr>
        <w:t xml:space="preserve"> grooming</w:t>
      </w:r>
    </w:p>
    <w:p xmlns:wp14="http://schemas.microsoft.com/office/word/2010/wordml" w:rsidP="5133E768" w14:paraId="2047DF89" wp14:textId="77777777">
      <w:pPr>
        <w:pStyle w:val="Standard"/>
        <w:numPr>
          <w:ilvl w:val="0"/>
          <w:numId w:val="9"/>
        </w:numPr>
        <w:tabs>
          <w:tab w:val="clear" w:leader="none" w:pos="709"/>
        </w:tabs>
        <w:rPr>
          <w:rFonts w:ascii="Arial" w:hAnsi="Arial" w:cs="Leelawadee"/>
          <w:b w:val="0"/>
          <w:b w:val="false"/>
          <w:bCs w:val="0"/>
          <w:sz w:val="13"/>
          <w:szCs w:val="13"/>
        </w:rPr>
      </w:pPr>
      <w:r>
        <w:rPr>
          <w:rFonts w:ascii="Arial" w:hAnsi="Arial" w:cs="Leelawadee"/>
          <w:b w:val="0"/>
          <w:bCs w:val="0"/>
          <w:sz w:val="13"/>
          <w:szCs w:val="13"/>
        </w:rPr>
        <w:t>Préparation des campagnes de test : planification des campagnes sur X-Ray</w:t>
      </w:r>
    </w:p>
    <w:p xmlns:wp14="http://schemas.microsoft.com/office/word/2010/wordml" w:rsidP="5133E768" w14:paraId="7B061E24" wp14:textId="04F75113">
      <w:pPr>
        <w:pStyle w:val="Standard"/>
        <w:numPr>
          <w:ilvl w:val="0"/>
          <w:numId w:val="9"/>
        </w:numPr>
        <w:tabs>
          <w:tab w:val="clear" w:leader="none" w:pos="709"/>
        </w:tabs>
        <w:rPr>
          <w:rFonts w:ascii="Arial" w:hAnsi="Arial" w:cs="Leelawadee"/>
          <w:b w:val="0"/>
          <w:b w:val="false"/>
          <w:bCs w:val="0"/>
          <w:sz w:val="13"/>
          <w:szCs w:val="13"/>
        </w:rPr>
      </w:pPr>
      <w:r>
        <w:rPr>
          <w:rFonts w:ascii="Arial" w:hAnsi="Arial" w:cs="Leelawadee"/>
          <w:b w:val="0"/>
          <w:bCs w:val="0"/>
          <w:sz w:val="13"/>
          <w:szCs w:val="13"/>
        </w:rPr>
        <w:t xml:space="preserve">Exécution, remontée et suivi des anomalies sous </w:t>
      </w:r>
      <w:r>
        <w:rPr>
          <w:rFonts w:ascii="Arial" w:hAnsi="Arial" w:cs="Leelawadee"/>
          <w:b w:val="0"/>
          <w:bCs w:val="0"/>
          <w:sz w:val="13"/>
          <w:szCs w:val="13"/>
        </w:rPr>
        <w:t>Xray</w:t>
      </w:r>
      <w:r>
        <w:rPr>
          <w:rFonts w:ascii="Arial" w:hAnsi="Arial" w:cs="Leelawadee"/>
          <w:b w:val="0"/>
          <w:bCs w:val="0"/>
          <w:sz w:val="13"/>
          <w:szCs w:val="13"/>
        </w:rPr>
        <w:t xml:space="preserve"> via Jira</w:t>
      </w:r>
    </w:p>
    <w:p xmlns:wp14="http://schemas.microsoft.com/office/word/2010/wordml" w:rsidP="5133E768" w14:paraId="58BAF79E" wp14:textId="5918FDFB">
      <w:pPr>
        <w:pStyle w:val="Standard"/>
        <w:numPr>
          <w:ilvl w:val="0"/>
          <w:numId w:val="9"/>
        </w:numPr>
        <w:tabs>
          <w:tab w:val="clear" w:leader="none" w:pos="709"/>
        </w:tabs>
        <w:rPr>
          <w:rFonts w:ascii="Arial" w:hAnsi="Arial" w:cs="Leelawadee"/>
          <w:b w:val="0"/>
          <w:bCs w:val="0"/>
          <w:sz w:val="13"/>
          <w:szCs w:val="13"/>
        </w:rPr>
      </w:pPr>
      <w:bookmarkStart w:name="__DdeLink__1657_1525238372" w:id="3"/>
      <w:r>
        <w:rPr>
          <w:rFonts w:ascii="Arial" w:hAnsi="Arial" w:cs="Leelawadee"/>
          <w:b w:val="0"/>
          <w:bCs w:val="0"/>
          <w:sz w:val="13"/>
          <w:szCs w:val="13"/>
        </w:rPr>
        <w:t xml:space="preserve">Automatisation des tests de non-régression </w:t>
      </w:r>
      <w:bookmarkEnd w:id="3"/>
      <w:r>
        <w:rPr>
          <w:rFonts w:ascii="Arial" w:hAnsi="Arial" w:cs="Leelawadee"/>
          <w:b w:val="0"/>
          <w:bCs w:val="0"/>
          <w:sz w:val="13"/>
          <w:szCs w:val="13"/>
        </w:rPr>
        <w:t xml:space="preserve">sous </w:t>
      </w:r>
      <w:r>
        <w:rPr>
          <w:rFonts w:ascii="Arial" w:hAnsi="Arial" w:cs="Leelawadee"/>
          <w:b w:val="0"/>
          <w:bCs w:val="0"/>
          <w:sz w:val="13"/>
          <w:szCs w:val="13"/>
        </w:rPr>
        <w:t>Cypress</w:t>
      </w:r>
      <w:r>
        <w:rPr>
          <w:rFonts w:ascii="Arial" w:hAnsi="Arial" w:cs="Leelawadee"/>
          <w:b w:val="0"/>
          <w:bCs w:val="0"/>
          <w:sz w:val="13"/>
          <w:szCs w:val="13"/>
        </w:rPr>
        <w:t xml:space="preserve"> pour les tests de non-</w:t>
      </w:r>
      <w:r>
        <w:rPr>
          <w:rFonts w:ascii="Arial" w:hAnsi="Arial" w:cs="Leelawadee"/>
          <w:b w:val="0"/>
          <w:bCs w:val="0"/>
          <w:sz w:val="13"/>
          <w:szCs w:val="13"/>
        </w:rPr>
        <w:t>regression</w:t>
      </w:r>
    </w:p>
    <w:p xmlns:wp14="http://schemas.microsoft.com/office/word/2010/wordml" w:rsidP="5133E768" w14:paraId="4F598BBF" wp14:textId="1E2AE9A5">
      <w:pPr>
        <w:pStyle w:val="Standard"/>
        <w:tabs>
          <w:tab w:val="clear" w:leader="none" w:pos="709"/>
        </w:tabs>
        <w:rPr>
          <w:rFonts w:ascii="Arial" w:hAnsi="Arial" w:cs="Leelawadee"/>
          <w:b w:val="0"/>
          <w:b/>
          <w:bCs w:val="0"/>
          <w:sz w:val="13"/>
          <w:szCs w:val="13"/>
        </w:rPr>
      </w:pPr>
    </w:p>
    <w:p xmlns:wp14="http://schemas.microsoft.com/office/word/2010/wordml" w:rsidP="5133E768" w14:paraId="3955B711" wp14:textId="028859D4">
      <w:pPr>
        <w:pStyle w:val="Standard"/>
        <w:tabs>
          <w:tab w:val="clear" w:leader="none" w:pos="709"/>
        </w:tabs>
        <w:rPr>
          <w:rFonts w:ascii="Arial" w:hAnsi="Arial"/>
          <w:sz w:val="13"/>
          <w:szCs w:val="13"/>
        </w:rPr>
      </w:pPr>
      <w:r>
        <w:rPr>
          <w:rFonts w:ascii="Arial" w:hAnsi="Arial" w:cs="Leelawadee"/>
          <w:b/>
          <w:bCs/>
          <w:sz w:val="13"/>
          <w:szCs w:val="13"/>
        </w:rPr>
        <w:tab/>
      </w:r>
      <w:r>
        <w:rPr>
          <w:rFonts w:ascii="Arial" w:hAnsi="Arial" w:cs="Leelawadee"/>
          <w:b w:val="1"/>
          <w:bCs w:val="1"/>
          <w:sz w:val="13"/>
          <w:szCs w:val="13"/>
        </w:rPr>
        <w:t xml:space="preserve">Oct. 2017 - Juin </w:t>
      </w:r>
      <w:r>
        <w:rPr>
          <w:rFonts w:ascii="Arial" w:hAnsi="Arial" w:cs="Leelawadee"/>
          <w:b w:val="1"/>
          <w:bCs w:val="1"/>
          <w:sz w:val="13"/>
          <w:szCs w:val="13"/>
        </w:rPr>
        <w:t xml:space="preserve">2020 –</w:t>
      </w:r>
      <w:r>
        <w:rPr>
          <w:rFonts w:ascii="Arial" w:hAnsi="Arial" w:cs="Leelawadee"/>
          <w:b w:val="1"/>
          <w:bCs w:val="1"/>
          <w:sz w:val="13"/>
          <w:szCs w:val="13"/>
        </w:rPr>
        <w:t xml:space="preserve"> Editions Lefebvre </w:t>
      </w:r>
      <w:r>
        <w:rPr>
          <w:rFonts w:ascii="Arial" w:hAnsi="Arial" w:cs="Leelawadee"/>
          <w:b w:val="1"/>
          <w:bCs w:val="1"/>
          <w:sz w:val="13"/>
          <w:szCs w:val="13"/>
        </w:rPr>
        <w:t xml:space="preserve">Sarrut</w:t>
      </w:r>
      <w:r>
        <w:rPr>
          <w:rFonts w:ascii="Arial" w:hAnsi="Arial" w:cs="Leelawadee"/>
          <w:b w:val="1"/>
          <w:bCs w:val="1"/>
          <w:sz w:val="13"/>
          <w:szCs w:val="13"/>
        </w:rPr>
        <w:t xml:space="preserve"> </w:t>
      </w:r>
      <w:r w:rsidRPr="5133E768">
        <w:rPr>
          <w:rFonts w:ascii="Arial" w:hAnsi="Arial" w:cs="Leelawadee"/>
          <w:b w:val="1"/>
          <w:bCs w:val="1"/>
          <w:i w:val="1"/>
          <w:iCs w:val="1"/>
          <w:sz w:val="13"/>
          <w:szCs w:val="13"/>
        </w:rPr>
        <w:t xml:space="preserve">(Maison d’édition françaises : Dalloz, EFL, éditions législatives) </w:t>
      </w:r>
    </w:p>
    <w:p xmlns:wp14="http://schemas.microsoft.com/office/word/2010/wordml" w14:paraId="45705B3D" wp14:textId="77777777">
      <w:pPr>
        <w:pStyle w:val="Standard"/>
        <w:tabs>
          <w:tab w:val="clear" w:pos="709"/>
          <w:tab w:val="left" w:leader="none" w:pos="0"/>
        </w:tabs>
        <w:rPr>
          <w:rFonts w:ascii="Arial" w:hAnsi="Arial"/>
          <w:sz w:val="13"/>
          <w:szCs w:val="13"/>
        </w:rPr>
      </w:pPr>
      <w:r>
        <w:rPr>
          <w:rFonts w:ascii="Arial" w:hAnsi="Arial" w:cs="Leelawadee"/>
          <w:i/>
          <w:iCs/>
          <w:sz w:val="13"/>
          <w:szCs w:val="13"/>
        </w:rPr>
        <w:tab/>
      </w:r>
      <w:r>
        <w:rPr>
          <w:rFonts w:ascii="Arial" w:hAnsi="Arial" w:cs="Leelawadee"/>
          <w:b w:val="false"/>
          <w:bCs w:val="false"/>
          <w:sz w:val="13"/>
          <w:szCs w:val="13"/>
        </w:rPr>
        <w:t>Projet de refonte graphique et technologique des sites web du groupe (Dalloz, Elnet, EFL), méthode Agile</w:t>
      </w:r>
    </w:p>
    <w:p xmlns:wp14="http://schemas.microsoft.com/office/word/2010/wordml" w:rsidP="5133E768" w14:paraId="7F991B51" wp14:textId="77777777">
      <w:pPr>
        <w:pStyle w:val="Standard"/>
        <w:numPr>
          <w:ilvl w:val="0"/>
          <w:numId w:val="10"/>
        </w:numPr>
        <w:tabs>
          <w:tab w:val="clear" w:leader="none" w:pos="709"/>
        </w:tabs>
        <w:ind w:right="0"/>
        <w:textAlignment w:val="auto"/>
        <w:rPr>
          <w:sz w:val="13"/>
          <w:szCs w:val="13"/>
        </w:rPr>
      </w:pPr>
      <w:r w:rsidRPr="5133E768">
        <w:rPr>
          <w:rFonts w:ascii="Arial" w:hAnsi="Arial" w:cs="Leelawadee"/>
          <w:sz w:val="13"/>
          <w:szCs w:val="13"/>
        </w:rPr>
        <w:t>Rédaction des cahiers de tests, à partir des spécificités fonctionnelles et user stories</w:t>
      </w:r>
    </w:p>
    <w:p xmlns:wp14="http://schemas.microsoft.com/office/word/2010/wordml" w:rsidP="5133E768" w14:paraId="49D5C3C4" wp14:textId="77777777">
      <w:pPr>
        <w:pStyle w:val="Standard"/>
        <w:numPr>
          <w:ilvl w:val="0"/>
          <w:numId w:val="10"/>
        </w:numPr>
        <w:tabs>
          <w:tab w:val="clear" w:leader="none" w:pos="709"/>
        </w:tabs>
        <w:ind w:right="0"/>
        <w:textAlignment w:val="auto"/>
        <w:rPr>
          <w:sz w:val="13"/>
          <w:szCs w:val="13"/>
        </w:rPr>
      </w:pPr>
      <w:r w:rsidRPr="5133E768">
        <w:rPr>
          <w:rFonts w:ascii="Arial" w:hAnsi="Arial" w:cs="Leelawadee"/>
          <w:sz w:val="13"/>
          <w:szCs w:val="13"/>
        </w:rPr>
        <w:t>Exécution, remontée et suivi des anomalies sous Jira</w:t>
      </w:r>
    </w:p>
    <w:p xmlns:wp14="http://schemas.microsoft.com/office/word/2010/wordml" w:rsidP="5133E768" w14:paraId="15D107B7" wp14:textId="77777777">
      <w:pPr>
        <w:pStyle w:val="Standard"/>
        <w:numPr>
          <w:ilvl w:val="0"/>
          <w:numId w:val="10"/>
        </w:numPr>
        <w:tabs>
          <w:tab w:val="clear" w:leader="none" w:pos="709"/>
        </w:tabs>
        <w:ind w:right="0"/>
        <w:textAlignment w:val="auto"/>
        <w:rPr>
          <w:sz w:val="13"/>
          <w:szCs w:val="13"/>
        </w:rPr>
      </w:pPr>
      <w:r>
        <w:rPr>
          <w:rFonts w:ascii="Arial" w:hAnsi="Arial" w:cs="Leelawadee"/>
          <w:color w:val="222222"/>
          <w:sz w:val="13"/>
          <w:szCs w:val="13"/>
          <w:shd w:val="clear" w:fill="FFFFFF"/>
        </w:rPr>
        <w:t>Exécution des tests API sous Postman</w:t>
      </w:r>
    </w:p>
    <w:p xmlns:wp14="http://schemas.microsoft.com/office/word/2010/wordml" w:rsidP="5133E768" w14:paraId="4BB060D2" wp14:textId="4198A29C">
      <w:pPr>
        <w:pStyle w:val="Standard"/>
        <w:numPr>
          <w:ilvl w:val="0"/>
          <w:numId w:val="10"/>
        </w:numPr>
        <w:tabs>
          <w:tab w:val="clear" w:leader="none" w:pos="709"/>
        </w:tabs>
        <w:ind w:right="0"/>
        <w:textAlignment w:val="auto"/>
        <w:rPr>
          <w:rFonts w:ascii="Arial" w:hAnsi="Arial" w:cs="Leelawadee"/>
          <w:b w:val="0"/>
          <w:b w:val="false"/>
          <w:bCs w:val="0"/>
          <w:color w:val="222222"/>
          <w:sz w:val="13"/>
          <w:szCs w:val="13"/>
          <w:shd w:val="clear" w:fill="FFFFFF"/>
        </w:rPr>
      </w:pPr>
      <w:r>
        <w:rPr>
          <w:rFonts w:ascii="Arial" w:hAnsi="Arial" w:cs="Leelawadee"/>
          <w:b w:val="0"/>
          <w:bCs w:val="0"/>
          <w:color w:val="222222"/>
          <w:sz w:val="13"/>
          <w:szCs w:val="13"/>
          <w:shd w:val="clear" w:fill="FFFFFF"/>
        </w:rPr>
        <w:t xml:space="preserve">Automatisation des tests de non-régression sous </w:t>
      </w:r>
      <w:r>
        <w:rPr>
          <w:rFonts w:ascii="Arial" w:hAnsi="Arial" w:cs="Leelawadee"/>
          <w:b w:val="0"/>
          <w:bCs w:val="0"/>
          <w:color w:val="222222"/>
          <w:sz w:val="13"/>
          <w:szCs w:val="13"/>
          <w:shd w:val="clear" w:fill="FFFFFF"/>
        </w:rPr>
        <w:t>Selenium</w:t>
      </w:r>
      <w:r>
        <w:rPr>
          <w:rFonts w:ascii="Arial" w:hAnsi="Arial" w:cs="Leelawadee"/>
          <w:b w:val="0"/>
          <w:bCs w:val="0"/>
          <w:color w:val="222222"/>
          <w:sz w:val="13"/>
          <w:szCs w:val="13"/>
          <w:shd w:val="clear" w:fill="FFFFFF"/>
        </w:rPr>
        <w:t xml:space="preserve"> Web Driver</w:t>
      </w:r>
    </w:p>
    <w:p xmlns:wp14="http://schemas.microsoft.com/office/word/2010/wordml" w:rsidP="5133E768" w14:paraId="661B2D03" wp14:textId="77777777">
      <w:pPr>
        <w:pStyle w:val="Standard"/>
        <w:numPr>
          <w:ilvl w:val="0"/>
          <w:numId w:val="10"/>
        </w:numPr>
        <w:tabs>
          <w:tab w:val="clear" w:leader="none" w:pos="709"/>
        </w:tabs>
        <w:ind w:right="0"/>
        <w:textAlignment w:val="auto"/>
        <w:rPr>
          <w:sz w:val="13"/>
          <w:szCs w:val="13"/>
        </w:rPr>
      </w:pPr>
      <w:r>
        <w:rPr>
          <w:rFonts w:ascii="Arial" w:hAnsi="Arial" w:cs="Leelawadee"/>
          <w:color w:val="222222"/>
          <w:sz w:val="13"/>
          <w:szCs w:val="13"/>
          <w:shd w:val="clear" w:fill="FFFFFF"/>
        </w:rPr>
        <w:t>Test de mise en production avant déploiement des nouvelles versions</w:t>
      </w:r>
    </w:p>
    <w:p xmlns:wp14="http://schemas.microsoft.com/office/word/2010/wordml" w14:paraId="45FB0818" wp14:textId="77777777">
      <w:pPr>
        <w:pStyle w:val="Standard"/>
        <w:tabs>
          <w:tab w:val="clear" w:pos="709"/>
          <w:tab w:val="left" w:leader="none" w:pos="0"/>
        </w:tabs>
        <w:ind w:left="2138" w:right="0" w:hanging="360"/>
        <w:textAlignment w:val="auto"/>
        <w:rPr>
          <w:rFonts w:ascii="Arial" w:hAnsi="Arial" w:cs="Leelawadee"/>
          <w:b/>
          <w:b/>
          <w:bCs/>
          <w:sz w:val="13"/>
          <w:szCs w:val="13"/>
        </w:rPr>
      </w:pPr>
      <w:r>
        <w:rPr>
          <w:rFonts w:ascii="Arial" w:hAnsi="Arial" w:cs="Leelawadee"/>
          <w:b/>
          <w:bCs/>
          <w:sz w:val="13"/>
          <w:szCs w:val="13"/>
        </w:rPr>
      </w:r>
    </w:p>
    <w:p xmlns:wp14="http://schemas.microsoft.com/office/word/2010/wordml" w:rsidP="5133E768" w14:paraId="101225BE" wp14:textId="13A43E96">
      <w:pPr>
        <w:pStyle w:val="Standard"/>
        <w:tabs>
          <w:tab w:val="clear" w:leader="none" w:pos="709"/>
        </w:tabs>
        <w:rPr>
          <w:rFonts w:ascii="Arial" w:hAnsi="Arial"/>
          <w:sz w:val="13"/>
          <w:szCs w:val="13"/>
        </w:rPr>
      </w:pPr>
      <w:r>
        <w:rPr>
          <w:rFonts w:ascii="Arial" w:hAnsi="Arial" w:cs="Leelawadee"/>
          <w:b/>
          <w:bCs/>
          <w:sz w:val="13"/>
          <w:szCs w:val="13"/>
        </w:rPr>
        <w:tab/>
      </w:r>
      <w:r>
        <w:rPr>
          <w:rFonts w:ascii="Arial" w:hAnsi="Arial" w:cs="Leelawadee"/>
          <w:b w:val="1"/>
          <w:bCs w:val="1"/>
          <w:sz w:val="13"/>
          <w:szCs w:val="13"/>
        </w:rPr>
        <w:t xml:space="preserve">Juin 2017 - Sept. 2017 </w:t>
      </w:r>
      <w:r>
        <w:rPr>
          <w:rFonts w:ascii="Arial" w:hAnsi="Arial" w:cs="Leelawadee"/>
          <w:b w:val="1"/>
          <w:bCs w:val="1"/>
          <w:sz w:val="13"/>
          <w:szCs w:val="13"/>
        </w:rPr>
        <w:t xml:space="preserve">– Van</w:t>
      </w:r>
      <w:r>
        <w:rPr>
          <w:rFonts w:ascii="Arial" w:hAnsi="Arial" w:cs="Leelawadee"/>
          <w:b w:val="1"/>
          <w:bCs w:val="1"/>
          <w:sz w:val="13"/>
          <w:szCs w:val="13"/>
        </w:rPr>
        <w:t xml:space="preserve"> Cleef and Arpels </w:t>
      </w:r>
      <w:r w:rsidRPr="5133E768">
        <w:rPr>
          <w:rFonts w:ascii="Arial" w:hAnsi="Arial" w:cs="Leelawadee"/>
          <w:b w:val="1"/>
          <w:bCs w:val="1"/>
          <w:i w:val="1"/>
          <w:iCs w:val="1"/>
          <w:sz w:val="13"/>
          <w:szCs w:val="13"/>
        </w:rPr>
        <w:t>(Société spécialisée dans le domaine du luxe</w:t>
      </w:r>
      <w:r w:rsidRPr="5133E768">
        <w:rPr>
          <w:rFonts w:ascii="Arial" w:hAnsi="Arial" w:eastAsia="Tahoma" w:cs="Leelawadee"/>
          <w:b w:val="1"/>
          <w:bCs w:val="1"/>
          <w:i w:val="1"/>
          <w:iCs w:val="1"/>
          <w:sz w:val="13"/>
          <w:szCs w:val="13"/>
        </w:rPr>
        <w:t>)</w:t>
      </w:r>
    </w:p>
    <w:p xmlns:wp14="http://schemas.microsoft.com/office/word/2010/wordml" w14:paraId="00CBBE17" wp14:textId="77777777">
      <w:pPr>
        <w:pStyle w:val="Standard"/>
        <w:tabs>
          <w:tab w:val="clear" w:pos="709"/>
          <w:tab w:val="left" w:leader="none" w:pos="0"/>
        </w:tabs>
        <w:rPr/>
      </w:pPr>
      <w:r>
        <w:rPr>
          <w:rFonts w:ascii="Arial" w:hAnsi="Arial" w:eastAsia="Tahoma" w:cs="Leelawadee"/>
          <w:i/>
          <w:iCs/>
          <w:sz w:val="13"/>
          <w:szCs w:val="13"/>
        </w:rPr>
        <w:tab/>
      </w:r>
      <w:r>
        <w:rPr>
          <w:rFonts w:ascii="Arial" w:hAnsi="Arial" w:eastAsia="Tahoma" w:cs="Leelawadee"/>
          <w:b w:val="false"/>
          <w:bCs w:val="false"/>
          <w:iCs/>
          <w:sz w:val="13"/>
          <w:szCs w:val="13"/>
        </w:rPr>
        <w:t xml:space="preserve">Projet de mise à jour des fonctionnalités du site eCommerce </w:t>
      </w:r>
      <w:hyperlink r:id="rId2">
        <w:r>
          <w:rPr>
            <w:rFonts w:ascii="Arial" w:hAnsi="Arial" w:eastAsia="Tahoma" w:cs="Leelawadee"/>
            <w:b w:val="false"/>
            <w:bCs w:val="false"/>
            <w:iCs/>
            <w:color w:val="auto"/>
            <w:sz w:val="13"/>
            <w:szCs w:val="13"/>
            <w:u w:val="none"/>
          </w:rPr>
          <w:t>www.vancleefarpels.com</w:t>
        </w:r>
      </w:hyperlink>
      <w:r>
        <w:rPr>
          <w:rFonts w:ascii="Arial" w:hAnsi="Arial"/>
          <w:b w:val="false"/>
          <w:bCs w:val="false"/>
          <w:sz w:val="13"/>
          <w:szCs w:val="13"/>
        </w:rPr>
        <w:t xml:space="preserve">, méthode </w:t>
      </w:r>
      <w:r>
        <w:rPr>
          <w:rFonts w:ascii="Arial" w:hAnsi="Arial" w:cs="Leelawadee"/>
          <w:b w:val="false"/>
          <w:bCs w:val="false"/>
          <w:sz w:val="13"/>
          <w:szCs w:val="13"/>
        </w:rPr>
        <w:t>Agile</w:t>
      </w:r>
    </w:p>
    <w:p xmlns:wp14="http://schemas.microsoft.com/office/word/2010/wordml" w:rsidP="5133E768" w14:paraId="51721ED1" wp14:textId="77777777">
      <w:pPr>
        <w:pStyle w:val="Standard"/>
        <w:numPr>
          <w:ilvl w:val="0"/>
          <w:numId w:val="11"/>
        </w:numPr>
        <w:tabs>
          <w:tab w:val="clear" w:leader="none" w:pos="709"/>
        </w:tabs>
        <w:rPr>
          <w:sz w:val="13"/>
          <w:szCs w:val="13"/>
        </w:rPr>
      </w:pPr>
      <w:r w:rsidRPr="5133E768">
        <w:rPr>
          <w:rFonts w:ascii="Arial" w:hAnsi="Arial" w:cs="Leelawadee"/>
          <w:sz w:val="13"/>
          <w:szCs w:val="13"/>
        </w:rPr>
        <w:t>Mise à jour des cahiers de tests à partir des user stories</w:t>
      </w:r>
    </w:p>
    <w:p xmlns:wp14="http://schemas.microsoft.com/office/word/2010/wordml" w:rsidP="5133E768" w14:paraId="3123C4F2" wp14:textId="77777777">
      <w:pPr>
        <w:pStyle w:val="Standard"/>
        <w:numPr>
          <w:ilvl w:val="0"/>
          <w:numId w:val="11"/>
        </w:numPr>
        <w:tabs>
          <w:tab w:val="clear" w:leader="none" w:pos="709"/>
        </w:tabs>
        <w:rPr>
          <w:sz w:val="13"/>
          <w:szCs w:val="13"/>
        </w:rPr>
      </w:pPr>
      <w:r w:rsidRPr="5133E768">
        <w:rPr>
          <w:rFonts w:ascii="Arial" w:hAnsi="Arial" w:cs="Leelawadee"/>
          <w:sz w:val="13"/>
          <w:szCs w:val="13"/>
        </w:rPr>
        <w:t>Exécution, remontée et suivi des anomalies sous Jira</w:t>
      </w:r>
    </w:p>
    <w:p xmlns:wp14="http://schemas.microsoft.com/office/word/2010/wordml" w:rsidP="5133E768" w14:paraId="3AF7082C" wp14:textId="671B0131">
      <w:pPr>
        <w:pStyle w:val="Standard"/>
        <w:numPr>
          <w:ilvl w:val="0"/>
          <w:numId w:val="11"/>
        </w:numPr>
        <w:tabs>
          <w:tab w:val="clear" w:leader="none" w:pos="709"/>
        </w:tabs>
        <w:rPr>
          <w:sz w:val="13"/>
          <w:szCs w:val="13"/>
        </w:rPr>
      </w:pPr>
      <w:r w:rsidRPr="5133E768">
        <w:rPr>
          <w:rFonts w:ascii="Arial" w:hAnsi="Arial" w:cs="Leelawadee"/>
          <w:sz w:val="13"/>
          <w:szCs w:val="13"/>
        </w:rPr>
        <w:t>Test de non-régression, multi-</w:t>
      </w:r>
      <w:r w:rsidRPr="5133E768">
        <w:rPr>
          <w:rFonts w:ascii="Arial" w:hAnsi="Arial" w:cs="Leelawadee"/>
          <w:sz w:val="13"/>
          <w:szCs w:val="13"/>
        </w:rPr>
        <w:t>d</w:t>
      </w:r>
      <w:r w:rsidRPr="5133E768">
        <w:rPr>
          <w:rFonts w:ascii="Arial" w:hAnsi="Arial" w:cs="Leelawadee"/>
          <w:sz w:val="13"/>
          <w:szCs w:val="13"/>
        </w:rPr>
        <w:t>evices</w:t>
      </w:r>
      <w:r w:rsidRPr="5133E768">
        <w:rPr>
          <w:rFonts w:ascii="Arial" w:hAnsi="Arial" w:cs="Leelawadee"/>
          <w:sz w:val="13"/>
          <w:szCs w:val="13"/>
        </w:rPr>
        <w:t>,</w:t>
      </w:r>
      <w:r w:rsidRPr="5133E768">
        <w:rPr>
          <w:rFonts w:ascii="Arial" w:hAnsi="Arial" w:cs="Leelawadee"/>
          <w:sz w:val="13"/>
          <w:szCs w:val="13"/>
        </w:rPr>
        <w:t xml:space="preserve"> ciblé sur le parcours utilisateur du canal de commande</w:t>
      </w:r>
    </w:p>
    <w:p xmlns:wp14="http://schemas.microsoft.com/office/word/2010/wordml" w:rsidP="5133E768" w14:paraId="5D73D30A" wp14:textId="4D3C600E">
      <w:pPr>
        <w:pStyle w:val="Standard"/>
        <w:numPr>
          <w:ilvl w:val="0"/>
          <w:numId w:val="11"/>
        </w:numPr>
        <w:tabs>
          <w:tab w:val="clear" w:leader="none" w:pos="709"/>
        </w:tabs>
        <w:rPr>
          <w:sz w:val="13"/>
          <w:szCs w:val="13"/>
        </w:rPr>
      </w:pPr>
      <w:r w:rsidRPr="5133E768">
        <w:rPr>
          <w:rFonts w:ascii="Arial" w:hAnsi="Arial" w:cs="Leelawadee"/>
          <w:sz w:val="13"/>
          <w:szCs w:val="13"/>
        </w:rPr>
        <w:t xml:space="preserve">Test </w:t>
      </w:r>
      <w:r w:rsidRPr="5133E768">
        <w:rPr>
          <w:rFonts w:ascii="Arial" w:hAnsi="Arial" w:cs="Leelawadee"/>
          <w:sz w:val="13"/>
          <w:szCs w:val="13"/>
        </w:rPr>
        <w:t>Back-end</w:t>
      </w:r>
      <w:r w:rsidRPr="5133E768">
        <w:rPr>
          <w:rFonts w:ascii="Arial" w:hAnsi="Arial" w:cs="Leelawadee"/>
          <w:sz w:val="13"/>
          <w:szCs w:val="13"/>
        </w:rPr>
        <w:t xml:space="preserve"> des blocs de contenus </w:t>
      </w:r>
      <w:r w:rsidRPr="5133E768">
        <w:rPr>
          <w:rFonts w:ascii="Arial" w:hAnsi="Arial" w:cs="Leelawadee"/>
          <w:sz w:val="13"/>
          <w:szCs w:val="13"/>
        </w:rPr>
        <w:t>eCommerce</w:t>
      </w:r>
      <w:r w:rsidRPr="5133E768">
        <w:rPr>
          <w:rFonts w:ascii="Arial" w:hAnsi="Arial" w:cs="Leelawadee"/>
          <w:sz w:val="13"/>
          <w:szCs w:val="13"/>
        </w:rPr>
        <w:t xml:space="preserve"> via le CMS Adobe </w:t>
      </w:r>
      <w:r w:rsidRPr="5133E768">
        <w:rPr>
          <w:rFonts w:ascii="Arial" w:hAnsi="Arial" w:cs="Leelawadee"/>
          <w:sz w:val="13"/>
          <w:szCs w:val="13"/>
        </w:rPr>
        <w:t>Experience</w:t>
      </w:r>
      <w:r w:rsidRPr="5133E768">
        <w:rPr>
          <w:rFonts w:ascii="Arial" w:hAnsi="Arial" w:cs="Leelawadee"/>
          <w:sz w:val="13"/>
          <w:szCs w:val="13"/>
        </w:rPr>
        <w:t xml:space="preserve"> Manager</w:t>
      </w:r>
    </w:p>
    <w:p xmlns:wp14="http://schemas.microsoft.com/office/word/2010/wordml" w14:paraId="049F31CB" wp14:textId="77777777">
      <w:pPr>
        <w:pStyle w:val="Standard"/>
        <w:tabs>
          <w:tab w:val="clear" w:pos="709"/>
          <w:tab w:val="left" w:leader="none" w:pos="0"/>
        </w:tabs>
        <w:textAlignment w:val="auto"/>
        <w:rPr>
          <w:rFonts w:ascii="Arial" w:hAnsi="Arial" w:cs="Leelawadee"/>
          <w:bCs/>
          <w:sz w:val="13"/>
          <w:szCs w:val="13"/>
        </w:rPr>
      </w:pPr>
      <w:r>
        <w:rPr>
          <w:rFonts w:ascii="Arial" w:hAnsi="Arial" w:cs="Leelawadee"/>
          <w:bCs/>
          <w:sz w:val="13"/>
          <w:szCs w:val="13"/>
        </w:rPr>
      </w:r>
    </w:p>
    <w:p xmlns:wp14="http://schemas.microsoft.com/office/word/2010/wordml" w:rsidP="5133E768" w14:paraId="544D3222" wp14:textId="02F9C27E">
      <w:pPr>
        <w:pStyle w:val="Standard"/>
        <w:tabs>
          <w:tab w:val="clear" w:leader="none" w:pos="709"/>
        </w:tabs>
        <w:rPr>
          <w:rFonts w:ascii="Arial" w:hAnsi="Arial"/>
          <w:sz w:val="13"/>
          <w:szCs w:val="13"/>
        </w:rPr>
      </w:pPr>
      <w:r w:rsidRPr="5133E768" w:rsidR="5133E768">
        <w:rPr>
          <w:rFonts w:ascii="Arial" w:hAnsi="Arial" w:cs="Leelawadee"/>
          <w:b w:val="1"/>
          <w:bCs w:val="1"/>
          <w:sz w:val="13"/>
          <w:szCs w:val="13"/>
        </w:rPr>
        <w:t xml:space="preserve">2012 - </w:t>
      </w:r>
      <w:r w:rsidRPr="5133E768" w:rsidR="5133E768">
        <w:rPr>
          <w:rFonts w:ascii="Arial" w:hAnsi="Arial" w:cs="Leelawadee"/>
          <w:b w:val="1"/>
          <w:bCs w:val="1"/>
          <w:sz w:val="13"/>
          <w:szCs w:val="13"/>
        </w:rPr>
        <w:t>2016 –</w:t>
      </w:r>
      <w:r w:rsidRPr="5133E768" w:rsidR="5133E768">
        <w:rPr>
          <w:rFonts w:ascii="Arial" w:hAnsi="Arial" w:cs="Leelawadee"/>
          <w:b w:val="1"/>
          <w:bCs w:val="1"/>
          <w:sz w:val="13"/>
          <w:szCs w:val="13"/>
        </w:rPr>
        <w:t xml:space="preserve"> Technicien support fonctionnel </w:t>
      </w:r>
      <w:r w:rsidRPr="5133E768" w:rsidR="5133E768">
        <w:rPr>
          <w:rFonts w:ascii="Arial" w:hAnsi="Arial" w:cs="Leelawadee"/>
          <w:b w:val="1"/>
          <w:bCs w:val="1"/>
          <w:i w:val="1"/>
          <w:iCs w:val="1"/>
          <w:sz w:val="13"/>
          <w:szCs w:val="13"/>
        </w:rPr>
        <w:t xml:space="preserve">(Société </w:t>
      </w:r>
      <w:r w:rsidRPr="5133E768" w:rsidR="5133E768">
        <w:rPr>
          <w:rFonts w:ascii="Arial" w:hAnsi="Arial" w:eastAsia="Tahoma" w:cs="Leelawadee"/>
          <w:b w:val="1"/>
          <w:bCs w:val="1"/>
          <w:i w:val="1"/>
          <w:iCs w:val="1"/>
          <w:sz w:val="13"/>
          <w:szCs w:val="13"/>
        </w:rPr>
        <w:t>EDENRED, émetteur de titres de services prépayés)</w:t>
      </w:r>
    </w:p>
    <w:p xmlns:wp14="http://schemas.microsoft.com/office/word/2010/wordml" w:rsidP="5133E768" w14:paraId="3092849F" wp14:textId="77777777">
      <w:pPr>
        <w:pStyle w:val="Standard"/>
        <w:numPr>
          <w:ilvl w:val="0"/>
          <w:numId w:val="12"/>
        </w:numPr>
        <w:tabs>
          <w:tab w:val="clear" w:leader="none" w:pos="709"/>
        </w:tabs>
        <w:rPr>
          <w:rFonts w:ascii="Arial" w:hAnsi="Arial"/>
          <w:sz w:val="13"/>
          <w:szCs w:val="13"/>
        </w:rPr>
      </w:pPr>
      <w:r w:rsidRPr="5133E768">
        <w:rPr>
          <w:rFonts w:ascii="Arial" w:hAnsi="Arial" w:cs="Leelawadee"/>
          <w:sz w:val="13"/>
          <w:szCs w:val="13"/>
        </w:rPr>
        <w:t>Support technique de premier niveau</w:t>
      </w:r>
    </w:p>
    <w:p xmlns:wp14="http://schemas.microsoft.com/office/word/2010/wordml" w:rsidP="5133E768" w14:paraId="245E4C0B" wp14:textId="77777777">
      <w:pPr>
        <w:pStyle w:val="Standard"/>
        <w:numPr>
          <w:ilvl w:val="0"/>
          <w:numId w:val="12"/>
        </w:numPr>
        <w:tabs>
          <w:tab w:val="clear" w:leader="none" w:pos="709"/>
        </w:tabs>
        <w:rPr>
          <w:rFonts w:ascii="Arial" w:hAnsi="Arial"/>
          <w:sz w:val="13"/>
          <w:szCs w:val="13"/>
        </w:rPr>
      </w:pPr>
      <w:r>
        <w:rPr>
          <w:rFonts w:ascii="Arial" w:hAnsi="Arial" w:cs="Leelawadee"/>
          <w:color w:val="222222"/>
          <w:sz w:val="13"/>
          <w:szCs w:val="13"/>
          <w:shd w:val="clear" w:fill="FFFFFF"/>
        </w:rPr>
        <w:t xml:space="preserve">Exécution de tests d’import de fichiers d’ayants-droits </w:t>
      </w:r>
      <w:r>
        <w:rPr>
          <w:rFonts w:ascii="Arial" w:hAnsi="Arial" w:cs="Leelawadee"/>
          <w:sz w:val="13"/>
          <w:szCs w:val="13"/>
          <w:shd w:val="clear" w:fill="FFFFFF"/>
        </w:rPr>
        <w:t>bénéficiaires CESU</w:t>
      </w:r>
      <w:r>
        <w:rPr>
          <w:rFonts w:ascii="Arial" w:hAnsi="Arial" w:cs="Leelawadee"/>
          <w:color w:val="222222"/>
          <w:sz w:val="13"/>
          <w:szCs w:val="13"/>
          <w:shd w:val="clear" w:fill="FFFFFF"/>
        </w:rPr>
        <w:t xml:space="preserve"> en environnement de recette</w:t>
      </w:r>
    </w:p>
    <w:p xmlns:wp14="http://schemas.microsoft.com/office/word/2010/wordml" w:rsidP="5133E768" wp14:textId="77777777" w14:paraId="4101652C">
      <w:pPr>
        <w:pStyle w:val="Standard"/>
        <w:tabs>
          <w:tab w:val="clear" w:leader="none" w:pos="709"/>
        </w:tabs>
        <w:textAlignment w:val="auto"/>
        <w:rPr>
          <w:rFonts w:ascii="Arial" w:hAnsi="Arial" w:cs="Leelawadee"/>
          <w:color w:val="2A2A2A"/>
          <w:sz w:val="13"/>
          <w:szCs w:val="13"/>
        </w:rPr>
      </w:pPr>
    </w:p>
    <w:p xmlns:wp14="http://schemas.microsoft.com/office/word/2010/wordml" w14:paraId="4B99056E" wp14:textId="77777777">
      <w:pPr>
        <w:pStyle w:val="Standard"/>
        <w:textAlignment w:val="auto"/>
        <w:rPr>
          <w:rFonts w:ascii="Arial" w:hAnsi="Arial" w:cs="Leelawadee"/>
          <w:color w:val="000000"/>
          <w:sz w:val="13"/>
          <w:szCs w:val="13"/>
        </w:rPr>
      </w:pPr>
      <w:r>
        <w:rPr>
          <w:rFonts w:ascii="Arial" w:hAnsi="Arial" w:cs="Leelawadee"/>
          <w:color w:val="000000"/>
          <w:sz w:val="13"/>
          <w:szCs w:val="13"/>
        </w:rPr>
      </w:r>
    </w:p>
    <w:p xmlns:wp14="http://schemas.microsoft.com/office/word/2010/wordml" w:rsidP="5133E768" w14:paraId="131B4FB9" wp14:textId="41E3C659">
      <w:pPr>
        <w:pStyle w:val="Standard"/>
        <w:ind w:left="0"/>
        <w:textAlignment w:val="auto"/>
        <w:rPr>
          <w:rFonts w:ascii="Arial" w:hAnsi="Arial"/>
          <w:sz w:val="13"/>
          <w:szCs w:val="13"/>
        </w:rPr>
      </w:pPr>
      <w:r>
        <w:rPr>
          <w:rFonts w:ascii="Arial" w:hAnsi="Arial" w:cs="Leelawadee"/>
          <w:b w:val="1"/>
          <w:bCs w:val="1"/>
          <w:sz w:val="16"/>
          <w:szCs w:val="16"/>
        </w:rPr>
        <w:t xml:space="preserve">ACTIVITÉS </w:t>
      </w:r>
      <w:r>
        <w:rPr>
          <w:rFonts w:ascii="Arial" w:hAnsi="Arial" w:cs="Leelawadee"/>
          <w:b w:val="1"/>
          <w:bCs w:val="1"/>
          <w:sz w:val="16"/>
          <w:szCs w:val="16"/>
        </w:rPr>
        <w:t>DIVERSES</w:t>
      </w:r>
    </w:p>
    <w:p xmlns:wp14="http://schemas.microsoft.com/office/word/2010/wordml" w:rsidP="5133E768" w14:paraId="637BCA30" wp14:textId="7EB741AB">
      <w:pPr>
        <w:pStyle w:val="Standard"/>
        <w:ind w:left="0"/>
        <w:textAlignment w:val="auto"/>
        <w:rPr>
          <w:rFonts w:ascii="Arial" w:hAnsi="Arial"/>
          <w:sz w:val="13"/>
          <w:szCs w:val="13"/>
        </w:rPr>
      </w:pPr>
      <w:r>
        <w:rPr>
          <w:rFonts w:ascii="Arial" w:hAnsi="Arial" w:cs="Leelawadee"/>
          <w:b/>
          <w:bCs/>
          <w:sz w:val="16"/>
          <w:szCs w:val="16"/>
        </w:rPr>
        <mc:AlternateContent>
          <mc:Choice Requires="wps">
            <w:drawing>
              <wp:inline xmlns:wp14="http://schemas.microsoft.com/office/word/2010/wordprocessingDrawing" distT="0" distB="0" distL="0" distR="0" wp14:anchorId="7AEFC57E" wp14:editId="7777777">
                <wp:extent cx="6712585" cy="36195"/>
                <wp:effectExtent l="0" t="0" r="0" b="0"/>
                <wp:docPr id="4" name="Form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1840" cy="3564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 w14:anchorId="6640FEEB">
              <v:rect id="shape_0" style="position:absolute;margin-left:0pt;margin-top:-2.85pt;width:528.45pt;height:2.75pt;mso-wrap-style:none;v-text-anchor:middle;mso-position-vertical:top" o:allowincell="f" fillcolor="#a0a0a0" stroked="f" ID="Forme4" path="m0,0l-2147483645,0l-2147483645,-2147483646l0,-2147483646xe">
                <v:fill type="solid" color2="#5f5f5f" o:detectmouseclick="t"/>
                <v:stroke color="#3465a4" joinstyle="round" endcap="flat"/>
                <w10:wrap type="square"/>
              </v:rect>
            </w:pict>
          </mc:Fallback>
        </mc:AlternateContent>
      </w:r>
      <w:r>
        <w:rPr>
          <w:rFonts w:ascii="Arial" w:hAnsi="Arial" w:cs="Leelawadee"/>
          <w:b w:val="false"/>
          <w:bCs w:val="false"/>
          <w:sz w:val="13"/>
          <w:szCs w:val="13"/>
        </w:rPr>
        <w:tab/>
      </w:r>
      <w:r>
        <w:rPr>
          <w:rFonts w:ascii="Arial" w:hAnsi="Arial" w:cs="Leelawadee"/>
          <w:b w:val="false"/>
          <w:bCs w:val="false"/>
          <w:sz w:val="13"/>
          <w:szCs w:val="13"/>
        </w:rPr>
        <w:tab/>
      </w:r>
      <w:r w:rsidRPr="5133E768">
        <w:rPr>
          <w:rFonts w:ascii="Arial" w:hAnsi="Arial" w:cs="Leelawadee"/>
          <w:b w:val="0"/>
          <w:bCs w:val="0"/>
          <w:sz w:val="13"/>
          <w:szCs w:val="13"/>
        </w:rPr>
        <w:t>Futsal</w:t>
      </w:r>
      <w:r w:rsidRPr="5133E768">
        <w:rPr>
          <w:rFonts w:ascii="Arial" w:hAnsi="Arial" w:cs="Leelawadee"/>
          <w:b w:val="0"/>
          <w:bCs w:val="0"/>
          <w:sz w:val="13"/>
          <w:szCs w:val="13"/>
        </w:rPr>
        <w:t>, Jiu-Jitsu Brésilien, Polaroid</w:t>
      </w:r>
    </w:p>
    <w:sectPr>
      <w:type w:val="nextPage"/>
      <w:pgSz w:w="11906" w:h="16838" w:orient="portrait"/>
      <w:pgMar w:top="555" w:right="551" w:bottom="503" w:left="810" w:header="0" w:footer="0" w:gutter="0"/>
      <w:pgNumType w:fmt="decimal"/>
      <w:formProt w:val="false"/>
      <w:textDirection w:val="lrTb"/>
      <w:docGrid w:type="default" w:linePitch="100" w:charSpace="0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2">
    <w:nsid w:val="4d33c5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c62f1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1a9d2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f1413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12258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92e2f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d3156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0cc40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ad545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d0364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804a6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616de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40"/>
  <w:trackRevisions w:val="false"/>
  <w:defaultTabStop w:val="709"/>
  <w:autoHyphenation w:val="true"/>
  <w:compat>
    <w:compatSetting w:name="compatibilityMode" w:uri="http://schemas.microsoft.com/office/word" w:val="15"/>
  </w:compat>
  <w:themeFontLang w:val="" w:eastAsia="" w:bidi=""/>
  <w14:docId w14:val="2040A23A"/>
  <w15:docId w15:val="{124CEECA-AB42-4957-91E2-EE1D3776139C}"/>
  <w:rsids>
    <w:rsidRoot w:val="5133E768"/>
    <w:rsid w:val="5133E768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Lucida Sans Unicode" w:cs="Tahoma"/>
      <w:color w:val="auto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Lucida Sans Unicode" w:cs="Mangal"/>
      <w:b/>
      <w:bCs/>
      <w:color w:val="365F91"/>
      <w:sz w:val="28"/>
      <w:szCs w:val="25"/>
    </w:rPr>
  </w:style>
  <w:style w:type="paragraph" w:styleId="Titre2">
    <w:name w:val="Heading 2"/>
    <w:basedOn w:val="Normal"/>
    <w:next w:val="Normal"/>
    <w:qFormat/>
    <w:pPr>
      <w:keepNext w:val="true"/>
      <w:keepLines/>
      <w:spacing w:before="200" w:after="0"/>
      <w:outlineLvl w:val="1"/>
    </w:pPr>
    <w:rPr>
      <w:rFonts w:ascii="Cambria" w:hAnsi="Cambria" w:eastAsia="Lucida Sans Unicode" w:cs="Mangal"/>
      <w:b/>
      <w:bCs/>
      <w:color w:val="4F81BD"/>
      <w:sz w:val="26"/>
      <w:szCs w:val="23"/>
    </w:rPr>
  </w:style>
  <w:style w:type="character" w:styleId="DefaultParagraphFont">
    <w:name w:val="Default Paragraph Font"/>
    <w:qFormat/>
    <w:rPr/>
  </w:style>
  <w:style w:type="character" w:styleId="LienInternet">
    <w:name w:val="Lien Internet"/>
    <w:basedOn w:val="DefaultParagraphFont"/>
    <w:rPr>
      <w:color w:val="0000FF"/>
      <w:u w:val="single"/>
    </w:rPr>
  </w:style>
  <w:style w:type="character" w:styleId="EntteCar">
    <w:name w:val="En-tête Car"/>
    <w:basedOn w:val="DefaultParagraphFont"/>
    <w:qFormat/>
    <w:rPr>
      <w:rFonts w:cs="Mangal"/>
      <w:szCs w:val="21"/>
    </w:rPr>
  </w:style>
  <w:style w:type="character" w:styleId="PieddepageCar">
    <w:name w:val="Pied de page Car"/>
    <w:basedOn w:val="DefaultParagraphFont"/>
    <w:qFormat/>
    <w:rPr>
      <w:rFonts w:cs="Mangal"/>
      <w:szCs w:val="21"/>
    </w:rPr>
  </w:style>
  <w:style w:type="character" w:styleId="TextedebullesCar">
    <w:name w:val="Texte de bulles Car"/>
    <w:basedOn w:val="DefaultParagraphFont"/>
    <w:qFormat/>
    <w:rPr>
      <w:rFonts w:ascii="Tahoma" w:hAnsi="Tahoma" w:cs="Mangal"/>
      <w:sz w:val="16"/>
      <w:szCs w:val="14"/>
    </w:rPr>
  </w:style>
  <w:style w:type="character" w:styleId="Titre1Car">
    <w:name w:val="Titre 1 Car"/>
    <w:basedOn w:val="DefaultParagraphFont"/>
    <w:qFormat/>
    <w:rPr>
      <w:rFonts w:ascii="Cambria" w:hAnsi="Cambria" w:eastAsia="Lucida Sans Unicode" w:cs="Mangal"/>
      <w:b/>
      <w:bCs/>
      <w:color w:val="365F91"/>
      <w:sz w:val="28"/>
      <w:szCs w:val="25"/>
    </w:rPr>
  </w:style>
  <w:style w:type="character" w:styleId="Titre2Car">
    <w:name w:val="Titre 2 Car"/>
    <w:basedOn w:val="DefaultParagraphFont"/>
    <w:qFormat/>
    <w:rPr>
      <w:rFonts w:ascii="Cambria" w:hAnsi="Cambria" w:eastAsia="Lucida Sans Unicode" w:cs="Mangal"/>
      <w:b/>
      <w:bCs/>
      <w:color w:val="4F81BD"/>
      <w:sz w:val="26"/>
      <w:szCs w:val="23"/>
    </w:rPr>
  </w:style>
  <w:style w:type="character" w:styleId="Appleconvertedspace">
    <w:name w:val="apple-converted-space"/>
    <w:basedOn w:val="DefaultParagraphFont"/>
    <w:qFormat/>
    <w:rPr/>
  </w:style>
  <w:style w:type="character" w:styleId="Puces">
    <w:name w:val="Puces"/>
    <w:qFormat/>
    <w:rPr>
      <w:rFonts w:ascii="OpenSymbol" w:hAnsi="OpenSymbol" w:eastAsia="OpenSymbol" w:cs="OpenSymbol"/>
    </w:rPr>
  </w:style>
  <w:style w:type="character" w:styleId="Accentuationforte">
    <w:name w:val="Accentuation forte"/>
    <w:qFormat/>
    <w:rPr>
      <w:b/>
      <w:bCs/>
    </w:rPr>
  </w:style>
  <w:style w:type="paragraph" w:styleId="Titre">
    <w:name w:val="Titre"/>
    <w:next w:val="Textbody"/>
    <w:qFormat/>
    <w:pPr>
      <w:keepNext w:val="true"/>
      <w:widowControl/>
      <w:suppressAutoHyphens w:val="true"/>
      <w:overflowPunct w:val="false"/>
      <w:bidi w:val="0"/>
      <w:spacing w:before="240" w:after="120"/>
      <w:jc w:val="left"/>
    </w:pPr>
    <w:rPr>
      <w:rFonts w:ascii="Arial" w:hAnsi="Arial" w:eastAsia="Lucida Sans Unicode" w:cs="Tahoma"/>
      <w:color w:val="auto"/>
      <w:kern w:val="2"/>
      <w:sz w:val="28"/>
      <w:szCs w:val="28"/>
      <w:lang w:val="fr-FR" w:eastAsia="zh-CN" w:bidi="hi-IN"/>
    </w:rPr>
  </w:style>
  <w:style w:type="paragraph" w:styleId="Corpsdetexte">
    <w:name w:val="Body Text"/>
    <w:basedOn w:val="Normal"/>
    <w:pPr>
      <w:spacing w:before="0" w:after="140" w:line="276" w:lineRule="auto"/>
    </w:pPr>
    <w:rPr/>
  </w:style>
  <w:style w:type="paragraph" w:styleId="Liste">
    <w:name w:val="List"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Lucida Sans Unicode" w:cs="Tahoma"/>
      <w:color w:val="auto"/>
      <w:kern w:val="2"/>
      <w:sz w:val="24"/>
      <w:szCs w:val="24"/>
      <w:lang w:val="fr-FR" w:eastAsia="zh-CN" w:bidi="hi-IN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qFormat/>
    <w:pPr>
      <w:widowControl/>
      <w:suppressLineNumbers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Lucida Sans Unicode" w:cs="Tahoma"/>
      <w:color w:val="auto"/>
      <w:kern w:val="2"/>
      <w:sz w:val="24"/>
      <w:szCs w:val="24"/>
      <w:lang w:val="fr-FR" w:eastAsia="zh-CN" w:bidi="hi-IN"/>
    </w:rPr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Lucida Sans Unicode" w:cs="Tahoma"/>
      <w:color w:val="auto"/>
      <w:kern w:val="2"/>
      <w:sz w:val="24"/>
      <w:szCs w:val="24"/>
      <w:lang w:val="fr-FR" w:eastAsia="zh-CN" w:bidi="hi-IN"/>
    </w:rPr>
  </w:style>
  <w:style w:type="paragraph" w:styleId="Textbody">
    <w:name w:val="Text body"/>
    <w:basedOn w:val="Standard"/>
    <w:qFormat/>
    <w:pPr>
      <w:spacing w:before="0" w:after="120"/>
    </w:pPr>
    <w:rPr/>
  </w:style>
  <w:style w:type="paragraph" w:styleId="Lgende1">
    <w:name w:val="Légende1"/>
    <w:basedOn w:val="Standard"/>
    <w:qFormat/>
    <w:pPr>
      <w:suppressLineNumbers/>
      <w:spacing w:before="120" w:after="120"/>
    </w:pPr>
    <w:rPr>
      <w:i/>
      <w:iCs/>
    </w:rPr>
  </w:style>
  <w:style w:type="paragraph" w:styleId="Contenudecadre">
    <w:name w:val="Contenu de cadre"/>
    <w:basedOn w:val="Textbody"/>
    <w:qFormat/>
    <w:pPr/>
    <w:rPr/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pPr>
      <w:tabs>
        <w:tab w:val="clear" w:pos="709"/>
        <w:tab w:val="center" w:leader="none" w:pos="4536"/>
        <w:tab w:val="right" w:leader="none" w:pos="9072"/>
      </w:tabs>
    </w:pPr>
    <w:rPr>
      <w:rFonts w:cs="Mangal"/>
      <w:szCs w:val="21"/>
    </w:rPr>
  </w:style>
  <w:style w:type="paragraph" w:styleId="Pieddepage">
    <w:name w:val="Footer"/>
    <w:basedOn w:val="Normal"/>
    <w:pPr>
      <w:tabs>
        <w:tab w:val="clear" w:pos="709"/>
        <w:tab w:val="center" w:leader="none" w:pos="4536"/>
        <w:tab w:val="right" w:leader="none" w:pos="9072"/>
      </w:tabs>
    </w:pPr>
    <w:rPr>
      <w:rFonts w:cs="Mangal"/>
      <w:szCs w:val="21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Default">
    <w:name w:val="Default"/>
    <w:qFormat/>
    <w:pPr>
      <w:widowControl/>
      <w:suppressAutoHyphens w:val="false"/>
      <w:overflowPunct w:val="false"/>
      <w:bidi w:val="0"/>
      <w:spacing w:before="0" w:after="0"/>
      <w:jc w:val="left"/>
      <w:textAlignment w:val="auto"/>
    </w:pPr>
    <w:rPr>
      <w:rFonts w:ascii="Arial" w:hAnsi="Arial" w:eastAsia="Calibri" w:cs="Arial"/>
      <w:color w:val="000000"/>
      <w:kern w:val="0"/>
      <w:sz w:val="24"/>
      <w:szCs w:val="24"/>
      <w:lang w:val="fr-FR" w:eastAsia="en-US" w:bidi="ar-SA"/>
    </w:rPr>
  </w:style>
  <w:style w:type="paragraph" w:styleId="NormalWeb">
    <w:name w:val="Normal (Web)"/>
    <w:basedOn w:val="Normal"/>
    <w:qFormat/>
    <w:pPr>
      <w:widowControl/>
      <w:suppressAutoHyphens w:val="false"/>
      <w:spacing w:before="280" w:after="280"/>
      <w:textAlignment w:val="auto"/>
    </w:pPr>
    <w:rPr>
      <w:rFonts w:eastAsia="Times New Roman" w:cs="Times New Roman"/>
      <w:kern w:val="0"/>
      <w:lang w:eastAsia="fr-FR" w:bidi="ar-SA"/>
    </w:rPr>
  </w:style>
  <w:style w:type="numbering" w:styleId="Pasdeliste">
    <w:name w:val="Pas de liste"/>
    <w:qFormat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yperlink" Target="http://www.vancleefarpels.com/" TargetMode="Externa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Relationship Type="http://schemas.openxmlformats.org/officeDocument/2006/relationships/numbering" Target="numbering.xml" Id="Rdadcb81d3c094f0e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AppVersion>16.0000</ap:AppVersion>
  <ap:Company>Edenred France</ap:Company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2019-05-22T13:28:00.0000000Z</dcterms:created>
  <dc:creator>xxx</dc:creator>
  <dc:description/>
  <dc:language>fr-FR</dc:language>
  <lastModifiedBy>... ....</lastModifiedBy>
  <lastPrinted>2019-05-17T13:31:00.0000000Z</lastPrinted>
  <dcterms:modified xsi:type="dcterms:W3CDTF">2024-02-26T18:42:12.2857369Z</dcterms:modified>
  <revision>127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